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2E" w:rsidRPr="0040310E" w:rsidRDefault="0009162E" w:rsidP="0009162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（一</w:t>
      </w:r>
      <w:r w:rsidR="005A12E5" w:rsidRPr="005A12E5">
        <w:rPr>
          <w:rFonts w:ascii="Times New Roman" w:eastAsia="標楷體" w:hAnsi="Times New Roman" w:cs="Times New Roman"/>
        </w:rPr>
        <w:t>）</w:t>
      </w:r>
      <w:r w:rsidRPr="005A12E5">
        <w:rPr>
          <w:rFonts w:ascii="Times New Roman" w:eastAsia="標楷體" w:hAnsi="Times New Roman" w:cs="Times New Roman"/>
        </w:rPr>
        <w:t>專書</w:t>
      </w:r>
    </w:p>
    <w:p w:rsidR="0009162E" w:rsidRPr="005A12E5" w:rsidRDefault="0009162E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1.</w:t>
      </w:r>
      <w:r w:rsidRPr="005A12E5">
        <w:rPr>
          <w:rFonts w:ascii="Times New Roman" w:eastAsia="標楷體" w:hAnsi="Times New Roman" w:cs="Times New Roman"/>
        </w:rPr>
        <w:t>《「原漢分治」下的人群隔離與跨界</w:t>
      </w:r>
      <w:r w:rsidR="005E5637">
        <w:rPr>
          <w:rFonts w:ascii="Times New Roman" w:eastAsia="標楷體" w:hAnsi="Times New Roman" w:cs="Times New Roman" w:hint="eastAsia"/>
        </w:rPr>
        <w:t>（</w:t>
      </w:r>
      <w:r w:rsidR="005E5637">
        <w:rPr>
          <w:rFonts w:ascii="Times New Roman" w:eastAsia="標楷體" w:hAnsi="Times New Roman" w:cs="Times New Roman" w:hint="eastAsia"/>
        </w:rPr>
        <w:t>1</w:t>
      </w:r>
      <w:r w:rsidR="005E5637">
        <w:rPr>
          <w:rFonts w:ascii="Times New Roman" w:eastAsia="標楷體" w:hAnsi="Times New Roman" w:cs="Times New Roman"/>
        </w:rPr>
        <w:t>930-1960s</w:t>
      </w:r>
      <w:r w:rsidR="005E5637">
        <w:rPr>
          <w:rFonts w:ascii="Times New Roman" w:eastAsia="標楷體" w:hAnsi="Times New Roman" w:cs="Times New Roman" w:hint="eastAsia"/>
        </w:rPr>
        <w:t>）</w:t>
      </w:r>
      <w:r w:rsidRPr="005A12E5">
        <w:rPr>
          <w:rFonts w:ascii="Times New Roman" w:eastAsia="標楷體" w:hAnsi="Times New Roman" w:cs="Times New Roman"/>
        </w:rPr>
        <w:t>》。</w:t>
      </w:r>
      <w:proofErr w:type="gramStart"/>
      <w:r w:rsidRPr="005A12E5">
        <w:rPr>
          <w:rFonts w:ascii="Times New Roman" w:eastAsia="標楷體" w:hAnsi="Times New Roman" w:cs="Times New Roman"/>
        </w:rPr>
        <w:t>臺</w:t>
      </w:r>
      <w:proofErr w:type="gramEnd"/>
      <w:r w:rsidRPr="005A12E5">
        <w:rPr>
          <w:rFonts w:ascii="Times New Roman" w:eastAsia="標楷體" w:hAnsi="Times New Roman" w:cs="Times New Roman"/>
        </w:rPr>
        <w:t>北：南天，</w:t>
      </w:r>
      <w:r w:rsidRPr="005A12E5">
        <w:rPr>
          <w:rFonts w:ascii="Times New Roman" w:eastAsia="標楷體" w:hAnsi="Times New Roman" w:cs="Times New Roman"/>
        </w:rPr>
        <w:t>2020</w:t>
      </w:r>
      <w:r w:rsidRPr="005A12E5">
        <w:rPr>
          <w:rFonts w:ascii="Times New Roman" w:eastAsia="標楷體" w:hAnsi="Times New Roman" w:cs="Times New Roman"/>
        </w:rPr>
        <w:t>。</w:t>
      </w:r>
    </w:p>
    <w:p w:rsidR="0009162E" w:rsidRDefault="0009162E" w:rsidP="00137F2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2.</w:t>
      </w:r>
      <w:r w:rsidRPr="005A12E5">
        <w:rPr>
          <w:rFonts w:ascii="Times New Roman" w:eastAsia="標楷體" w:hAnsi="Times New Roman" w:cs="Times New Roman"/>
        </w:rPr>
        <w:t>《「丈量臺灣」</w:t>
      </w:r>
      <w:r w:rsidR="005A12E5" w:rsidRPr="005A12E5">
        <w:rPr>
          <w:rFonts w:ascii="Times New Roman" w:eastAsia="標楷體" w:hAnsi="Times New Roman" w:cs="Times New Roman"/>
        </w:rPr>
        <w:t>──</w:t>
      </w:r>
      <w:r w:rsidRPr="005A12E5">
        <w:rPr>
          <w:rFonts w:ascii="Times New Roman" w:eastAsia="標楷體" w:hAnsi="Times New Roman" w:cs="Times New Roman"/>
        </w:rPr>
        <w:t>日治時代度量衡制度化之歷程》。</w:t>
      </w:r>
      <w:proofErr w:type="gramStart"/>
      <w:r w:rsidRPr="005A12E5">
        <w:rPr>
          <w:rFonts w:ascii="Times New Roman" w:eastAsia="標楷體" w:hAnsi="Times New Roman" w:cs="Times New Roman"/>
        </w:rPr>
        <w:t>臺</w:t>
      </w:r>
      <w:proofErr w:type="gramEnd"/>
      <w:r w:rsidRPr="005A12E5">
        <w:rPr>
          <w:rFonts w:ascii="Times New Roman" w:eastAsia="標楷體" w:hAnsi="Times New Roman" w:cs="Times New Roman"/>
        </w:rPr>
        <w:t>北：</w:t>
      </w:r>
      <w:r w:rsidRPr="005A12E5">
        <w:rPr>
          <w:rFonts w:ascii="Times New Roman" w:eastAsia="標楷體" w:hAnsi="Times New Roman" w:cs="Times New Roman"/>
        </w:rPr>
        <w:t xml:space="preserve"> </w:t>
      </w:r>
      <w:proofErr w:type="gramStart"/>
      <w:r w:rsidRPr="005A12E5">
        <w:rPr>
          <w:rFonts w:ascii="Times New Roman" w:eastAsia="標楷體" w:hAnsi="Times New Roman" w:cs="Times New Roman"/>
        </w:rPr>
        <w:t>稻鄉出版社</w:t>
      </w:r>
      <w:proofErr w:type="gramEnd"/>
      <w:r w:rsidRPr="005A12E5">
        <w:rPr>
          <w:rFonts w:ascii="Times New Roman" w:eastAsia="標楷體" w:hAnsi="Times New Roman" w:cs="Times New Roman"/>
        </w:rPr>
        <w:t>，</w:t>
      </w:r>
      <w:r w:rsidRPr="005A12E5">
        <w:rPr>
          <w:rFonts w:ascii="Times New Roman" w:eastAsia="標楷體" w:hAnsi="Times New Roman" w:cs="Times New Roman"/>
        </w:rPr>
        <w:t>2014</w:t>
      </w:r>
      <w:r w:rsidRPr="005A12E5">
        <w:rPr>
          <w:rFonts w:ascii="Times New Roman" w:eastAsia="標楷體" w:hAnsi="Times New Roman" w:cs="Times New Roman"/>
        </w:rPr>
        <w:t>。</w:t>
      </w:r>
    </w:p>
    <w:p w:rsidR="00137F25" w:rsidRPr="005A12E5" w:rsidRDefault="00137F25" w:rsidP="00137F25">
      <w:pPr>
        <w:ind w:left="360" w:hangingChars="150" w:hanging="360"/>
        <w:rPr>
          <w:rFonts w:ascii="Times New Roman" w:eastAsia="標楷體" w:hAnsi="Times New Roman" w:cs="Times New Roman"/>
        </w:rPr>
      </w:pP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（二）期刊</w:t>
      </w:r>
      <w:r w:rsidR="00843003">
        <w:rPr>
          <w:rFonts w:ascii="Times New Roman" w:eastAsia="標楷體" w:hAnsi="Times New Roman" w:cs="Times New Roman" w:hint="eastAsia"/>
        </w:rPr>
        <w:t>、專書</w:t>
      </w:r>
      <w:r w:rsidRPr="005A12E5">
        <w:rPr>
          <w:rFonts w:ascii="Times New Roman" w:eastAsia="標楷體" w:hAnsi="Times New Roman" w:cs="Times New Roman"/>
        </w:rPr>
        <w:t>論文</w:t>
      </w:r>
    </w:p>
    <w:p w:rsidR="00B37A51" w:rsidRPr="00B37A51" w:rsidRDefault="00B37A51" w:rsidP="00B37A51">
      <w:pPr>
        <w:spacing w:line="360" w:lineRule="exact"/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Pr="005A12E5">
        <w:rPr>
          <w:rFonts w:ascii="Times New Roman" w:eastAsia="標楷體" w:hAnsi="Times New Roman" w:cs="Times New Roman"/>
        </w:rPr>
        <w:t>.</w:t>
      </w:r>
      <w:r w:rsidRPr="005A12E5">
        <w:rPr>
          <w:rFonts w:ascii="Times New Roman" w:eastAsia="標楷體" w:hAnsi="Times New Roman" w:cs="Times New Roman"/>
        </w:rPr>
        <w:t>〈臺灣文化協會機關報刊中的原住民論述〉，將收錄於中央研究院臺灣史研究所，</w:t>
      </w:r>
      <w:proofErr w:type="gramStart"/>
      <w:r w:rsidRPr="005A12E5">
        <w:rPr>
          <w:rFonts w:ascii="Times New Roman" w:eastAsia="標楷體" w:hAnsi="Times New Roman" w:cs="Times New Roman"/>
        </w:rPr>
        <w:t>《</w:t>
      </w:r>
      <w:proofErr w:type="gramEnd"/>
      <w:r w:rsidRPr="005A12E5">
        <w:rPr>
          <w:rFonts w:ascii="Times New Roman" w:eastAsia="標楷體" w:hAnsi="Times New Roman" w:cs="Times New Roman"/>
        </w:rPr>
        <w:t>世界</w:t>
      </w:r>
      <w:proofErr w:type="gramStart"/>
      <w:r w:rsidR="00151099">
        <w:rPr>
          <w:rFonts w:ascii="標楷體" w:eastAsia="標楷體" w:hAnsi="標楷體" w:cs="Times New Roman" w:hint="eastAsia"/>
        </w:rPr>
        <w:t>•</w:t>
      </w:r>
      <w:proofErr w:type="gramEnd"/>
      <w:r w:rsidRPr="005A12E5">
        <w:rPr>
          <w:rFonts w:ascii="Times New Roman" w:eastAsia="標楷體" w:hAnsi="Times New Roman" w:cs="Times New Roman"/>
        </w:rPr>
        <w:t>啟蒙</w:t>
      </w:r>
      <w:proofErr w:type="gramStart"/>
      <w:r w:rsidR="00151099">
        <w:rPr>
          <w:rFonts w:ascii="標楷體" w:eastAsia="標楷體" w:hAnsi="標楷體" w:cs="Times New Roman" w:hint="eastAsia"/>
        </w:rPr>
        <w:t>•</w:t>
      </w:r>
      <w:proofErr w:type="gramEnd"/>
      <w:r w:rsidRPr="005A12E5">
        <w:rPr>
          <w:rFonts w:ascii="Times New Roman" w:eastAsia="標楷體" w:hAnsi="Times New Roman" w:cs="Times New Roman"/>
        </w:rPr>
        <w:t>在地：臺灣文化協會一百週年紀念文集</w:t>
      </w:r>
      <w:proofErr w:type="gramStart"/>
      <w:r w:rsidRPr="005A12E5">
        <w:rPr>
          <w:rFonts w:ascii="Times New Roman" w:eastAsia="標楷體" w:hAnsi="Times New Roman" w:cs="Times New Roman"/>
        </w:rPr>
        <w:t>》（</w:t>
      </w:r>
      <w:r w:rsidR="00151099">
        <w:rPr>
          <w:rFonts w:ascii="Times New Roman" w:eastAsia="標楷體" w:hAnsi="Times New Roman" w:cs="Times New Roman" w:hint="eastAsia"/>
        </w:rPr>
        <w:t>臺</w:t>
      </w:r>
      <w:proofErr w:type="gramEnd"/>
      <w:r w:rsidR="00151099">
        <w:rPr>
          <w:rFonts w:ascii="Times New Roman" w:eastAsia="標楷體" w:hAnsi="Times New Roman" w:cs="Times New Roman" w:hint="eastAsia"/>
        </w:rPr>
        <w:t>北：中央研究院臺灣史研究所，</w:t>
      </w:r>
      <w:r w:rsidR="00151099">
        <w:rPr>
          <w:rFonts w:ascii="Times New Roman" w:eastAsia="標楷體" w:hAnsi="Times New Roman" w:cs="Times New Roman" w:hint="eastAsia"/>
        </w:rPr>
        <w:t>2023</w:t>
      </w:r>
      <w:proofErr w:type="gramStart"/>
      <w:r w:rsidRPr="005A12E5">
        <w:rPr>
          <w:rFonts w:ascii="Times New Roman" w:eastAsia="標楷體" w:hAnsi="Times New Roman" w:cs="Times New Roman"/>
        </w:rPr>
        <w:t>）</w:t>
      </w:r>
      <w:proofErr w:type="gramEnd"/>
      <w:r w:rsidR="00151099">
        <w:rPr>
          <w:rFonts w:ascii="Times New Roman" w:eastAsia="標楷體" w:hAnsi="Times New Roman" w:cs="Times New Roman" w:hint="eastAsia"/>
        </w:rPr>
        <w:t>，頁</w:t>
      </w:r>
      <w:r w:rsidR="00151099">
        <w:rPr>
          <w:rFonts w:ascii="Times New Roman" w:eastAsia="標楷體" w:hAnsi="Times New Roman" w:cs="Times New Roman" w:hint="eastAsia"/>
        </w:rPr>
        <w:t>547-577</w:t>
      </w:r>
      <w:r w:rsidR="00151099">
        <w:rPr>
          <w:rFonts w:ascii="Times New Roman" w:eastAsia="標楷體" w:hAnsi="Times New Roman" w:cs="Times New Roman" w:hint="eastAsia"/>
        </w:rPr>
        <w:t>。</w:t>
      </w:r>
    </w:p>
    <w:p w:rsidR="005A12E5" w:rsidRPr="005A12E5" w:rsidRDefault="00B37A51" w:rsidP="005A12E5">
      <w:pPr>
        <w:spacing w:line="360" w:lineRule="exact"/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E4CDB">
        <w:rPr>
          <w:rFonts w:ascii="Times New Roman" w:eastAsia="標楷體" w:hAnsi="Times New Roman" w:cs="Times New Roman"/>
        </w:rPr>
        <w:t>〈從「二七部隊」看臺灣原住民的二二八事件參與〉，</w:t>
      </w:r>
      <w:r w:rsidR="005E4CDB">
        <w:rPr>
          <w:rFonts w:ascii="標楷體" w:eastAsia="標楷體" w:hAnsi="標楷體" w:cs="Times New Roman" w:hint="eastAsia"/>
        </w:rPr>
        <w:t>《</w:t>
      </w:r>
      <w:r w:rsidR="005E4CDB">
        <w:rPr>
          <w:rFonts w:ascii="Times New Roman" w:eastAsia="標楷體" w:hAnsi="Times New Roman" w:cs="Times New Roman"/>
        </w:rPr>
        <w:t>臺灣文獻</w:t>
      </w:r>
      <w:r w:rsidR="005E4CDB">
        <w:rPr>
          <w:rFonts w:ascii="標楷體" w:eastAsia="標楷體" w:hAnsi="標楷體" w:cs="Times New Roman" w:hint="eastAsia"/>
        </w:rPr>
        <w:t>》</w:t>
      </w:r>
      <w:r w:rsidR="005A12E5" w:rsidRPr="005A12E5">
        <w:rPr>
          <w:rFonts w:ascii="Times New Roman" w:eastAsia="標楷體" w:hAnsi="Times New Roman" w:cs="Times New Roman"/>
        </w:rPr>
        <w:t>73</w:t>
      </w:r>
      <w:r w:rsidR="005A12E5" w:rsidRPr="005A12E5">
        <w:rPr>
          <w:rFonts w:ascii="Times New Roman" w:eastAsia="標楷體" w:hAnsi="Times New Roman" w:cs="Times New Roman"/>
        </w:rPr>
        <w:t>（</w:t>
      </w:r>
      <w:r w:rsidR="005A12E5" w:rsidRPr="005A12E5">
        <w:rPr>
          <w:rFonts w:ascii="Times New Roman" w:eastAsia="標楷體" w:hAnsi="Times New Roman" w:cs="Times New Roman"/>
        </w:rPr>
        <w:t>4</w:t>
      </w:r>
      <w:r w:rsidR="005A12E5" w:rsidRPr="005A12E5">
        <w:rPr>
          <w:rFonts w:ascii="Times New Roman" w:eastAsia="標楷體" w:hAnsi="Times New Roman" w:cs="Times New Roman"/>
        </w:rPr>
        <w:t>）（</w:t>
      </w:r>
      <w:r w:rsidR="005A12E5" w:rsidRPr="005A12E5">
        <w:rPr>
          <w:rFonts w:ascii="Times New Roman" w:eastAsia="標楷體" w:hAnsi="Times New Roman" w:cs="Times New Roman"/>
        </w:rPr>
        <w:t>2022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>12</w:t>
      </w:r>
      <w:r w:rsidR="005A12E5" w:rsidRPr="005A12E5">
        <w:rPr>
          <w:rFonts w:ascii="Times New Roman" w:eastAsia="標楷體" w:hAnsi="Times New Roman" w:cs="Times New Roman"/>
        </w:rPr>
        <w:t>月），頁</w:t>
      </w:r>
      <w:r w:rsidR="005A12E5" w:rsidRPr="005A12E5">
        <w:rPr>
          <w:rFonts w:ascii="Times New Roman" w:eastAsia="標楷體" w:hAnsi="Times New Roman" w:cs="Times New Roman"/>
        </w:rPr>
        <w:t>43-72</w:t>
      </w:r>
      <w:r w:rsidR="005A12E5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3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〈二二八事件期間的原、漢族群互動〉，《臺灣史料研究》</w:t>
      </w:r>
      <w:r w:rsidR="0009162E" w:rsidRPr="005A12E5">
        <w:rPr>
          <w:rFonts w:ascii="Times New Roman" w:eastAsia="標楷體" w:hAnsi="Times New Roman" w:cs="Times New Roman"/>
        </w:rPr>
        <w:t>50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2017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12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33- 57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4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〈「山防隊」疑雲與</w:t>
      </w:r>
      <w:r w:rsidR="0009162E" w:rsidRPr="005A12E5">
        <w:rPr>
          <w:rFonts w:ascii="Times New Roman" w:eastAsia="標楷體" w:hAnsi="Times New Roman" w:cs="Times New Roman"/>
        </w:rPr>
        <w:t>1970</w:t>
      </w:r>
      <w:r w:rsidR="0009162E" w:rsidRPr="005A12E5">
        <w:rPr>
          <w:rFonts w:ascii="Times New Roman" w:eastAsia="標楷體" w:hAnsi="Times New Roman" w:cs="Times New Roman"/>
        </w:rPr>
        <w:t>年代桃園地區原住民政治案件〉，《桃園文獻》</w:t>
      </w:r>
      <w:r w:rsidR="0009162E" w:rsidRPr="005A12E5">
        <w:rPr>
          <w:rFonts w:ascii="Times New Roman" w:eastAsia="標楷體" w:hAnsi="Times New Roman" w:cs="Times New Roman"/>
        </w:rPr>
        <w:t>4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2017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 xml:space="preserve">9 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79-90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5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〈臺灣漢人對「霧社事件」的感知與書寫（</w:t>
      </w:r>
      <w:r w:rsidR="0009162E" w:rsidRPr="005A12E5">
        <w:rPr>
          <w:rFonts w:ascii="Times New Roman" w:eastAsia="標楷體" w:hAnsi="Times New Roman" w:cs="Times New Roman"/>
        </w:rPr>
        <w:t>1930-1950s</w:t>
      </w:r>
      <w:r w:rsidR="0009162E" w:rsidRPr="005A12E5">
        <w:rPr>
          <w:rFonts w:ascii="Times New Roman" w:eastAsia="標楷體" w:hAnsi="Times New Roman" w:cs="Times New Roman"/>
        </w:rPr>
        <w:t>）〉，《臺灣史料研究》</w:t>
      </w:r>
      <w:r w:rsidR="0009162E" w:rsidRPr="005A12E5">
        <w:rPr>
          <w:rFonts w:ascii="Times New Roman" w:eastAsia="標楷體" w:hAnsi="Times New Roman" w:cs="Times New Roman"/>
        </w:rPr>
        <w:t xml:space="preserve"> 31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2015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12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50-77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6</w:t>
      </w:r>
      <w:r w:rsidR="0009162E" w:rsidRPr="005A12E5">
        <w:rPr>
          <w:rFonts w:ascii="Times New Roman" w:eastAsia="標楷體" w:hAnsi="Times New Roman" w:cs="Times New Roman"/>
        </w:rPr>
        <w:t>.</w:t>
      </w:r>
      <w:proofErr w:type="gramStart"/>
      <w:r w:rsidR="0009162E" w:rsidRPr="005A12E5">
        <w:rPr>
          <w:rFonts w:ascii="Times New Roman" w:eastAsia="標楷體" w:hAnsi="Times New Roman" w:cs="Times New Roman"/>
        </w:rPr>
        <w:t>〈</w:t>
      </w:r>
      <w:proofErr w:type="gramEnd"/>
      <w:r w:rsidR="0009162E" w:rsidRPr="005A12E5">
        <w:rPr>
          <w:rFonts w:ascii="Times New Roman" w:eastAsia="標楷體" w:hAnsi="Times New Roman" w:cs="Times New Roman"/>
        </w:rPr>
        <w:t>臺灣原住民政治案件與山地管控（</w:t>
      </w:r>
      <w:r w:rsidR="0009162E" w:rsidRPr="005A12E5">
        <w:rPr>
          <w:rFonts w:ascii="Times New Roman" w:eastAsia="標楷體" w:hAnsi="Times New Roman" w:cs="Times New Roman"/>
        </w:rPr>
        <w:t>1945-1954</w:t>
      </w:r>
      <w:r w:rsidR="0009162E" w:rsidRPr="005A12E5">
        <w:rPr>
          <w:rFonts w:ascii="Times New Roman" w:eastAsia="標楷體" w:hAnsi="Times New Roman" w:cs="Times New Roman"/>
        </w:rPr>
        <w:t>）：以「湯守仁案」為中心</w:t>
      </w:r>
      <w:proofErr w:type="gramStart"/>
      <w:r w:rsidR="0009162E" w:rsidRPr="005A12E5">
        <w:rPr>
          <w:rFonts w:ascii="Times New Roman" w:eastAsia="標楷體" w:hAnsi="Times New Roman" w:cs="Times New Roman"/>
        </w:rPr>
        <w:t>〉</w:t>
      </w:r>
      <w:proofErr w:type="gramEnd"/>
      <w:r w:rsidR="0009162E" w:rsidRPr="005A12E5">
        <w:rPr>
          <w:rFonts w:ascii="Times New Roman" w:eastAsia="標楷體" w:hAnsi="Times New Roman" w:cs="Times New Roman"/>
        </w:rPr>
        <w:t>，《檔案季刊》</w:t>
      </w:r>
      <w:r w:rsidR="0009162E" w:rsidRPr="005A12E5">
        <w:rPr>
          <w:rFonts w:ascii="Times New Roman" w:eastAsia="標楷體" w:hAnsi="Times New Roman" w:cs="Times New Roman"/>
        </w:rPr>
        <w:t>13</w:t>
      </w:r>
      <w:r w:rsidR="0009162E" w:rsidRPr="005A12E5">
        <w:rPr>
          <w:rFonts w:ascii="Times New Roman" w:eastAsia="標楷體" w:hAnsi="Times New Roman" w:cs="Times New Roman"/>
        </w:rPr>
        <w:t>：</w:t>
      </w:r>
      <w:r w:rsidR="0009162E" w:rsidRPr="005A12E5">
        <w:rPr>
          <w:rFonts w:ascii="Times New Roman" w:eastAsia="標楷體" w:hAnsi="Times New Roman" w:cs="Times New Roman"/>
        </w:rPr>
        <w:t>4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2014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12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56-65</w:t>
      </w:r>
      <w:r w:rsidR="0009162E" w:rsidRPr="005A12E5">
        <w:rPr>
          <w:rFonts w:ascii="Times New Roman" w:eastAsia="標楷體" w:hAnsi="Times New Roman" w:cs="Times New Roman"/>
        </w:rPr>
        <w:t>。</w:t>
      </w:r>
      <w:r w:rsidR="0009162E" w:rsidRPr="005A12E5">
        <w:rPr>
          <w:rFonts w:ascii="Times New Roman" w:eastAsia="標楷體" w:hAnsi="Times New Roman" w:cs="Times New Roman"/>
        </w:rPr>
        <w:t>(</w:t>
      </w:r>
      <w:r w:rsidR="0009162E" w:rsidRPr="005A12E5">
        <w:rPr>
          <w:rFonts w:ascii="Times New Roman" w:eastAsia="標楷體" w:hAnsi="Times New Roman" w:cs="Times New Roman"/>
        </w:rPr>
        <w:t>與戴寶村合著</w:t>
      </w:r>
      <w:r w:rsidR="0009162E" w:rsidRPr="005A12E5">
        <w:rPr>
          <w:rFonts w:ascii="Times New Roman" w:eastAsia="標楷體" w:hAnsi="Times New Roman" w:cs="Times New Roman"/>
        </w:rPr>
        <w:t>)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7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〈斷裂、衝突與延續</w:t>
      </w:r>
      <w:r w:rsidR="0009162E" w:rsidRPr="005A12E5">
        <w:rPr>
          <w:rFonts w:ascii="Times New Roman" w:eastAsia="標楷體" w:hAnsi="Times New Roman" w:cs="Times New Roman"/>
        </w:rPr>
        <w:t>——</w:t>
      </w:r>
      <w:r w:rsidR="0009162E" w:rsidRPr="005A12E5">
        <w:rPr>
          <w:rFonts w:ascii="Times New Roman" w:eastAsia="標楷體" w:hAnsi="Times New Roman" w:cs="Times New Roman"/>
        </w:rPr>
        <w:t>戰後臺灣度量衡的改制與爭議〉，《臺灣風物》</w:t>
      </w:r>
      <w:r w:rsidR="0009162E" w:rsidRPr="005A12E5">
        <w:rPr>
          <w:rFonts w:ascii="Times New Roman" w:eastAsia="標楷體" w:hAnsi="Times New Roman" w:cs="Times New Roman"/>
        </w:rPr>
        <w:t>63</w:t>
      </w:r>
      <w:r w:rsidR="0009162E" w:rsidRPr="005A12E5">
        <w:rPr>
          <w:rFonts w:ascii="Times New Roman" w:eastAsia="標楷體" w:hAnsi="Times New Roman" w:cs="Times New Roman"/>
        </w:rPr>
        <w:t>：</w:t>
      </w:r>
      <w:r w:rsidR="0009162E" w:rsidRPr="005A12E5">
        <w:rPr>
          <w:rFonts w:ascii="Times New Roman" w:eastAsia="標楷體" w:hAnsi="Times New Roman" w:cs="Times New Roman"/>
        </w:rPr>
        <w:t>2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2013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6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95-120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8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〈華麗島看中國</w:t>
      </w:r>
      <w:r w:rsidR="0009162E" w:rsidRPr="005A12E5">
        <w:rPr>
          <w:rFonts w:ascii="Times New Roman" w:eastAsia="標楷體" w:hAnsi="Times New Roman" w:cs="Times New Roman"/>
        </w:rPr>
        <w:t>——</w:t>
      </w:r>
      <w:r w:rsidR="0009162E" w:rsidRPr="005A12E5">
        <w:rPr>
          <w:rFonts w:ascii="Times New Roman" w:eastAsia="標楷體" w:hAnsi="Times New Roman" w:cs="Times New Roman"/>
        </w:rPr>
        <w:t>日治時期臺灣公學校歷史、地理科的支那意象〉，《臺灣文獻》</w:t>
      </w:r>
      <w:r w:rsidR="0009162E" w:rsidRPr="005A12E5">
        <w:rPr>
          <w:rFonts w:ascii="Times New Roman" w:eastAsia="標楷體" w:hAnsi="Times New Roman" w:cs="Times New Roman"/>
        </w:rPr>
        <w:t>62</w:t>
      </w:r>
      <w:r w:rsidR="0009162E" w:rsidRPr="005A12E5">
        <w:rPr>
          <w:rFonts w:ascii="Times New Roman" w:eastAsia="標楷體" w:hAnsi="Times New Roman" w:cs="Times New Roman"/>
        </w:rPr>
        <w:t>：</w:t>
      </w:r>
      <w:r w:rsidR="0009162E" w:rsidRPr="005A12E5">
        <w:rPr>
          <w:rFonts w:ascii="Times New Roman" w:eastAsia="標楷體" w:hAnsi="Times New Roman" w:cs="Times New Roman"/>
        </w:rPr>
        <w:t>3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2011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9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203-236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9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〈日治時代公學校教科書中的度量衡〉，</w:t>
      </w:r>
      <w:proofErr w:type="gramStart"/>
      <w:r w:rsidR="0009162E" w:rsidRPr="005A12E5">
        <w:rPr>
          <w:rFonts w:ascii="Times New Roman" w:eastAsia="標楷體" w:hAnsi="Times New Roman" w:cs="Times New Roman"/>
        </w:rPr>
        <w:t>《臺北文獻》直字</w:t>
      </w:r>
      <w:r w:rsidR="0009162E" w:rsidRPr="005A12E5">
        <w:rPr>
          <w:rFonts w:ascii="Times New Roman" w:eastAsia="標楷體" w:hAnsi="Times New Roman" w:cs="Times New Roman"/>
        </w:rPr>
        <w:t>165</w:t>
      </w:r>
      <w:r w:rsidR="0009162E" w:rsidRPr="005A12E5">
        <w:rPr>
          <w:rFonts w:ascii="Times New Roman" w:eastAsia="標楷體" w:hAnsi="Times New Roman" w:cs="Times New Roman"/>
        </w:rPr>
        <w:t>期</w:t>
      </w:r>
      <w:proofErr w:type="gramEnd"/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2008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9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 xml:space="preserve"> 149-189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10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〈「從甲、坪到平方公尺」</w:t>
      </w:r>
      <w:r w:rsidR="0009162E" w:rsidRPr="005A12E5">
        <w:rPr>
          <w:rFonts w:ascii="Times New Roman" w:eastAsia="標楷體" w:hAnsi="Times New Roman" w:cs="Times New Roman"/>
        </w:rPr>
        <w:t>——</w:t>
      </w:r>
      <w:r w:rsidR="0009162E" w:rsidRPr="005A12E5">
        <w:rPr>
          <w:rFonts w:ascii="Times New Roman" w:eastAsia="標楷體" w:hAnsi="Times New Roman" w:cs="Times New Roman"/>
        </w:rPr>
        <w:t>日治時期民眾日常生活中的度量衡〉，</w:t>
      </w:r>
      <w:r w:rsidR="0009162E" w:rsidRPr="005A12E5">
        <w:rPr>
          <w:rFonts w:ascii="Times New Roman" w:eastAsia="標楷體" w:hAnsi="Times New Roman" w:cs="Times New Roman"/>
        </w:rPr>
        <w:t xml:space="preserve"> </w:t>
      </w:r>
      <w:r w:rsidR="0009162E" w:rsidRPr="005A12E5">
        <w:rPr>
          <w:rFonts w:ascii="Times New Roman" w:eastAsia="標楷體" w:hAnsi="Times New Roman" w:cs="Times New Roman"/>
        </w:rPr>
        <w:t>《臺灣史料研究》</w:t>
      </w:r>
      <w:r w:rsidR="0009162E" w:rsidRPr="005A12E5">
        <w:rPr>
          <w:rFonts w:ascii="Times New Roman" w:eastAsia="標楷體" w:hAnsi="Times New Roman" w:cs="Times New Roman"/>
        </w:rPr>
        <w:t>31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2008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7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66-93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5A12E5" w:rsidP="00255F1D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11</w:t>
      </w:r>
      <w:r w:rsidR="0009162E" w:rsidRPr="005A12E5">
        <w:rPr>
          <w:rFonts w:ascii="Times New Roman" w:eastAsia="標楷體" w:hAnsi="Times New Roman" w:cs="Times New Roman"/>
        </w:rPr>
        <w:t>.</w:t>
      </w:r>
      <w:proofErr w:type="gramStart"/>
      <w:r w:rsidR="0009162E" w:rsidRPr="005A12E5">
        <w:rPr>
          <w:rFonts w:ascii="Times New Roman" w:eastAsia="標楷體" w:hAnsi="Times New Roman" w:cs="Times New Roman"/>
        </w:rPr>
        <w:t>〈</w:t>
      </w:r>
      <w:proofErr w:type="gramEnd"/>
      <w:r w:rsidR="0009162E" w:rsidRPr="005A12E5">
        <w:rPr>
          <w:rFonts w:ascii="Times New Roman" w:eastAsia="標楷體" w:hAnsi="Times New Roman" w:cs="Times New Roman"/>
        </w:rPr>
        <w:t>半斤八兩？</w:t>
      </w:r>
      <w:proofErr w:type="gramStart"/>
      <w:r w:rsidR="0009162E" w:rsidRPr="005A12E5">
        <w:rPr>
          <w:rFonts w:ascii="Times New Roman" w:eastAsia="標楷體" w:hAnsi="Times New Roman" w:cs="Times New Roman"/>
        </w:rPr>
        <w:t>——</w:t>
      </w:r>
      <w:proofErr w:type="gramEnd"/>
      <w:r w:rsidR="0009162E" w:rsidRPr="005A12E5">
        <w:rPr>
          <w:rFonts w:ascii="Times New Roman" w:eastAsia="標楷體" w:hAnsi="Times New Roman" w:cs="Times New Roman"/>
        </w:rPr>
        <w:t>清代臺灣度量衡之探討</w:t>
      </w:r>
      <w:proofErr w:type="gramStart"/>
      <w:r w:rsidR="0009162E" w:rsidRPr="005A12E5">
        <w:rPr>
          <w:rFonts w:ascii="Times New Roman" w:eastAsia="標楷體" w:hAnsi="Times New Roman" w:cs="Times New Roman"/>
        </w:rPr>
        <w:t>〉</w:t>
      </w:r>
      <w:proofErr w:type="gramEnd"/>
      <w:r w:rsidR="0009162E" w:rsidRPr="005A12E5">
        <w:rPr>
          <w:rFonts w:ascii="Times New Roman" w:eastAsia="標楷體" w:hAnsi="Times New Roman" w:cs="Times New Roman"/>
        </w:rPr>
        <w:t>，《臺灣文獻》</w:t>
      </w:r>
      <w:r w:rsidR="0009162E" w:rsidRPr="005A12E5">
        <w:rPr>
          <w:rFonts w:ascii="Times New Roman" w:eastAsia="標楷體" w:hAnsi="Times New Roman" w:cs="Times New Roman"/>
        </w:rPr>
        <w:t xml:space="preserve"> 58</w:t>
      </w:r>
      <w:r w:rsidR="0009162E" w:rsidRPr="005A12E5">
        <w:rPr>
          <w:rFonts w:ascii="Times New Roman" w:eastAsia="標楷體" w:hAnsi="Times New Roman" w:cs="Times New Roman"/>
        </w:rPr>
        <w:t>：</w:t>
      </w:r>
      <w:r w:rsidR="0009162E" w:rsidRPr="005A12E5">
        <w:rPr>
          <w:rFonts w:ascii="Times New Roman" w:eastAsia="標楷體" w:hAnsi="Times New Roman" w:cs="Times New Roman"/>
        </w:rPr>
        <w:t>4</w:t>
      </w:r>
      <w:r w:rsidR="0009162E" w:rsidRPr="005A12E5">
        <w:rPr>
          <w:rFonts w:ascii="Times New Roman" w:eastAsia="標楷體" w:hAnsi="Times New Roman" w:cs="Times New Roman"/>
        </w:rPr>
        <w:t>（</w:t>
      </w:r>
      <w:r w:rsidR="0009162E" w:rsidRPr="005A12E5">
        <w:rPr>
          <w:rFonts w:ascii="Times New Roman" w:eastAsia="標楷體" w:hAnsi="Times New Roman" w:cs="Times New Roman"/>
        </w:rPr>
        <w:t>2007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12</w:t>
      </w:r>
      <w:r w:rsidR="0009162E" w:rsidRPr="005A12E5">
        <w:rPr>
          <w:rFonts w:ascii="Times New Roman" w:eastAsia="標楷體" w:hAnsi="Times New Roman" w:cs="Times New Roman"/>
        </w:rPr>
        <w:t>月），頁</w:t>
      </w:r>
      <w:r w:rsidR="0009162E" w:rsidRPr="005A12E5">
        <w:rPr>
          <w:rFonts w:ascii="Times New Roman" w:eastAsia="標楷體" w:hAnsi="Times New Roman" w:cs="Times New Roman"/>
        </w:rPr>
        <w:t>203-236</w:t>
      </w:r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（三）學位論文</w:t>
      </w:r>
    </w:p>
    <w:p w:rsidR="0009162E" w:rsidRPr="005A12E5" w:rsidRDefault="0009162E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 xml:space="preserve">1. </w:t>
      </w:r>
      <w:r w:rsidRPr="005A12E5">
        <w:rPr>
          <w:rFonts w:ascii="Times New Roman" w:eastAsia="標楷體" w:hAnsi="Times New Roman" w:cs="Times New Roman"/>
        </w:rPr>
        <w:t>博士論文：〈「原漢分治」下的人群隔離與跨界（</w:t>
      </w:r>
      <w:r w:rsidRPr="005A12E5">
        <w:rPr>
          <w:rFonts w:ascii="Times New Roman" w:eastAsia="標楷體" w:hAnsi="Times New Roman" w:cs="Times New Roman"/>
        </w:rPr>
        <w:t>1930-1960s</w:t>
      </w:r>
      <w:r w:rsidRPr="005A12E5">
        <w:rPr>
          <w:rFonts w:ascii="Times New Roman" w:eastAsia="標楷體" w:hAnsi="Times New Roman" w:cs="Times New Roman"/>
        </w:rPr>
        <w:t>）〉，</w:t>
      </w:r>
      <w:proofErr w:type="gramStart"/>
      <w:r w:rsidRPr="005A12E5">
        <w:rPr>
          <w:rFonts w:ascii="Times New Roman" w:eastAsia="標楷體" w:hAnsi="Times New Roman" w:cs="Times New Roman"/>
        </w:rPr>
        <w:t>臺</w:t>
      </w:r>
      <w:proofErr w:type="gramEnd"/>
      <w:r w:rsidRPr="005A12E5">
        <w:rPr>
          <w:rFonts w:ascii="Times New Roman" w:eastAsia="標楷體" w:hAnsi="Times New Roman" w:cs="Times New Roman"/>
        </w:rPr>
        <w:t>北：國立臺灣大學歷史學研究所博士論文，</w:t>
      </w:r>
      <w:r w:rsidRPr="005A12E5">
        <w:rPr>
          <w:rFonts w:ascii="Times New Roman" w:eastAsia="標楷體" w:hAnsi="Times New Roman" w:cs="Times New Roman"/>
        </w:rPr>
        <w:t>2017</w:t>
      </w:r>
      <w:r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09162E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 xml:space="preserve">2. </w:t>
      </w:r>
      <w:r w:rsidRPr="005A12E5">
        <w:rPr>
          <w:rFonts w:ascii="Times New Roman" w:eastAsia="標楷體" w:hAnsi="Times New Roman" w:cs="Times New Roman"/>
        </w:rPr>
        <w:t>碩士論文：〈「丈量臺灣」</w:t>
      </w:r>
      <w:r w:rsidRPr="005A12E5">
        <w:rPr>
          <w:rFonts w:ascii="Times New Roman" w:eastAsia="標楷體" w:hAnsi="Times New Roman" w:cs="Times New Roman"/>
        </w:rPr>
        <w:t>——</w:t>
      </w:r>
      <w:r w:rsidRPr="005A12E5">
        <w:rPr>
          <w:rFonts w:ascii="Times New Roman" w:eastAsia="標楷體" w:hAnsi="Times New Roman" w:cs="Times New Roman"/>
        </w:rPr>
        <w:t>日治時代度量衡制度化之歷程〉，</w:t>
      </w:r>
      <w:proofErr w:type="gramStart"/>
      <w:r w:rsidRPr="005A12E5">
        <w:rPr>
          <w:rFonts w:ascii="Times New Roman" w:eastAsia="標楷體" w:hAnsi="Times New Roman" w:cs="Times New Roman"/>
        </w:rPr>
        <w:t>臺</w:t>
      </w:r>
      <w:proofErr w:type="gramEnd"/>
      <w:r w:rsidRPr="005A12E5">
        <w:rPr>
          <w:rFonts w:ascii="Times New Roman" w:eastAsia="標楷體" w:hAnsi="Times New Roman" w:cs="Times New Roman"/>
        </w:rPr>
        <w:t>北：國立臺灣師範大學臺灣史研究所碩士論文，</w:t>
      </w:r>
      <w:r w:rsidRPr="005A12E5">
        <w:rPr>
          <w:rFonts w:ascii="Times New Roman" w:eastAsia="標楷體" w:hAnsi="Times New Roman" w:cs="Times New Roman"/>
        </w:rPr>
        <w:t>2008</w:t>
      </w:r>
      <w:r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</w:p>
    <w:p w:rsidR="0009162E" w:rsidRPr="005A12E5" w:rsidRDefault="0009162E" w:rsidP="0009162E">
      <w:pPr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（四）研討會</w:t>
      </w:r>
      <w:r w:rsidR="008B3DAB">
        <w:rPr>
          <w:rFonts w:ascii="Times New Roman" w:eastAsia="標楷體" w:hAnsi="Times New Roman" w:cs="Times New Roman" w:hint="eastAsia"/>
        </w:rPr>
        <w:t>、學術工作坊</w:t>
      </w:r>
      <w:r w:rsidRPr="005A12E5">
        <w:rPr>
          <w:rFonts w:ascii="Times New Roman" w:eastAsia="標楷體" w:hAnsi="Times New Roman" w:cs="Times New Roman"/>
        </w:rPr>
        <w:t>論文</w:t>
      </w:r>
    </w:p>
    <w:p w:rsidR="00AD364E" w:rsidRPr="005A12E5" w:rsidRDefault="00784CB5" w:rsidP="00AD364E">
      <w:pPr>
        <w:ind w:left="360" w:hangingChars="150" w:hanging="360"/>
        <w:rPr>
          <w:rFonts w:ascii="Times New Roman" w:eastAsia="標楷體" w:hAnsi="Times New Roman" w:cs="Times New Roman"/>
        </w:rPr>
      </w:pPr>
      <w:r w:rsidRPr="00AD364E">
        <w:rPr>
          <w:rFonts w:ascii="標楷體" w:eastAsia="標楷體" w:hAnsi="標楷體" w:cs="Times New Roman" w:hint="eastAsia"/>
        </w:rPr>
        <w:t>1.</w:t>
      </w:r>
      <w:r w:rsidR="00AD364E" w:rsidRPr="00AD364E">
        <w:rPr>
          <w:rFonts w:ascii="標楷體" w:eastAsia="標楷體" w:hAnsi="標楷體" w:cs="Times New Roman" w:hint="eastAsia"/>
        </w:rPr>
        <w:t>〈從「</w:t>
      </w:r>
      <w:r w:rsidR="00AD364E">
        <w:rPr>
          <w:rFonts w:ascii="標楷體" w:eastAsia="標楷體" w:hAnsi="標楷體" w:cs="Times New Roman" w:hint="eastAsia"/>
        </w:rPr>
        <w:t>助產婦</w:t>
      </w:r>
      <w:r w:rsidR="00AD364E" w:rsidRPr="00AD364E">
        <w:rPr>
          <w:rFonts w:ascii="標楷體" w:eastAsia="標楷體" w:hAnsi="標楷體" w:cs="Times New Roman" w:hint="eastAsia"/>
        </w:rPr>
        <w:t>」</w:t>
      </w:r>
      <w:r w:rsidR="00AD364E">
        <w:rPr>
          <w:rFonts w:ascii="標楷體" w:eastAsia="標楷體" w:hAnsi="標楷體" w:cs="Times New Roman" w:hint="eastAsia"/>
        </w:rPr>
        <w:t>到護理師</w:t>
      </w:r>
      <w:r w:rsidR="00AD364E" w:rsidRPr="009048CB">
        <w:rPr>
          <w:rFonts w:ascii="Times New Roman" w:eastAsia="標楷體" w:hAnsi="Times New Roman" w:cs="Times New Roman"/>
        </w:rPr>
        <w:t>——</w:t>
      </w:r>
      <w:r w:rsidR="00AD364E">
        <w:rPr>
          <w:rFonts w:ascii="標楷體" w:eastAsia="標楷體" w:hAnsi="標楷體" w:cs="Times New Roman" w:hint="eastAsia"/>
        </w:rPr>
        <w:t>臺灣原住民女性醫事人員養成初探（1920-1970）</w:t>
      </w:r>
      <w:r w:rsidR="00AD364E" w:rsidRPr="00AD364E">
        <w:rPr>
          <w:rFonts w:ascii="標楷體" w:eastAsia="標楷體" w:hAnsi="標楷體" w:cs="Times New Roman" w:hint="eastAsia"/>
        </w:rPr>
        <w:t>〉</w:t>
      </w:r>
      <w:r w:rsidR="00AD364E" w:rsidRPr="005A12E5">
        <w:rPr>
          <w:rFonts w:ascii="Times New Roman" w:eastAsia="標楷體" w:hAnsi="Times New Roman" w:cs="Times New Roman"/>
        </w:rPr>
        <w:t>，發表於輔仁大學歷史學系主辦第</w:t>
      </w:r>
      <w:r w:rsidR="00AD364E">
        <w:rPr>
          <w:rFonts w:ascii="Times New Roman" w:eastAsia="標楷體" w:hAnsi="Times New Roman" w:cs="Times New Roman" w:hint="eastAsia"/>
        </w:rPr>
        <w:t>19</w:t>
      </w:r>
      <w:r w:rsidR="00AD364E" w:rsidRPr="005A12E5">
        <w:rPr>
          <w:rFonts w:ascii="Times New Roman" w:eastAsia="標楷體" w:hAnsi="Times New Roman" w:cs="Times New Roman"/>
        </w:rPr>
        <w:t>屆文化交流史：</w:t>
      </w:r>
      <w:r w:rsidR="00AD364E">
        <w:rPr>
          <w:rFonts w:ascii="Times New Roman" w:eastAsia="標楷體" w:hAnsi="Times New Roman" w:cs="Times New Roman" w:hint="eastAsia"/>
        </w:rPr>
        <w:t>文化的碰撞與誤解</w:t>
      </w:r>
      <w:r w:rsidR="00AD364E" w:rsidRPr="005A12E5">
        <w:rPr>
          <w:rFonts w:ascii="Times New Roman" w:eastAsia="標楷體" w:hAnsi="Times New Roman" w:cs="Times New Roman"/>
        </w:rPr>
        <w:t>（</w:t>
      </w:r>
      <w:r w:rsidR="00AD364E">
        <w:rPr>
          <w:rFonts w:ascii="Times New Roman" w:eastAsia="標楷體" w:hAnsi="Times New Roman" w:cs="Times New Roman"/>
        </w:rPr>
        <w:t>202</w:t>
      </w:r>
      <w:r w:rsidR="00AD364E">
        <w:rPr>
          <w:rFonts w:ascii="Times New Roman" w:eastAsia="標楷體" w:hAnsi="Times New Roman" w:cs="Times New Roman" w:hint="eastAsia"/>
        </w:rPr>
        <w:t>3</w:t>
      </w:r>
      <w:r w:rsidR="00AD364E" w:rsidRPr="005A12E5">
        <w:rPr>
          <w:rFonts w:ascii="Times New Roman" w:eastAsia="標楷體" w:hAnsi="Times New Roman" w:cs="Times New Roman"/>
        </w:rPr>
        <w:t>年</w:t>
      </w:r>
      <w:r w:rsidR="00AD364E" w:rsidRPr="005A12E5">
        <w:rPr>
          <w:rFonts w:ascii="Times New Roman" w:eastAsia="標楷體" w:hAnsi="Times New Roman" w:cs="Times New Roman"/>
        </w:rPr>
        <w:t>11</w:t>
      </w:r>
      <w:r w:rsidR="00AD364E" w:rsidRPr="005A12E5">
        <w:rPr>
          <w:rFonts w:ascii="Times New Roman" w:eastAsia="標楷體" w:hAnsi="Times New Roman" w:cs="Times New Roman"/>
        </w:rPr>
        <w:t>月</w:t>
      </w:r>
      <w:r w:rsidR="00AD364E">
        <w:rPr>
          <w:rFonts w:ascii="Times New Roman" w:eastAsia="標楷體" w:hAnsi="Times New Roman" w:cs="Times New Roman"/>
        </w:rPr>
        <w:t>3-</w:t>
      </w:r>
      <w:r w:rsidR="00AD364E" w:rsidRPr="005A12E5">
        <w:rPr>
          <w:rFonts w:ascii="Times New Roman" w:eastAsia="標楷體" w:hAnsi="Times New Roman" w:cs="Times New Roman"/>
        </w:rPr>
        <w:t>4</w:t>
      </w:r>
      <w:r w:rsidR="00AD364E">
        <w:rPr>
          <w:rFonts w:ascii="Times New Roman" w:eastAsia="標楷體" w:hAnsi="Times New Roman" w:cs="Times New Roman"/>
        </w:rPr>
        <w:t>日），地點：輔仁大學</w:t>
      </w:r>
      <w:proofErr w:type="gramStart"/>
      <w:r w:rsidR="00AD364E">
        <w:rPr>
          <w:rFonts w:ascii="Times New Roman" w:eastAsia="標楷體" w:hAnsi="Times New Roman" w:cs="Times New Roman" w:hint="eastAsia"/>
        </w:rPr>
        <w:t>于斌</w:t>
      </w:r>
      <w:proofErr w:type="gramEnd"/>
      <w:r w:rsidR="00AD364E" w:rsidRPr="005A12E5">
        <w:rPr>
          <w:rFonts w:ascii="Times New Roman" w:eastAsia="標楷體" w:hAnsi="Times New Roman" w:cs="Times New Roman"/>
        </w:rPr>
        <w:t>樓一</w:t>
      </w:r>
      <w:proofErr w:type="gramStart"/>
      <w:r w:rsidR="00AD364E" w:rsidRPr="005A12E5">
        <w:rPr>
          <w:rFonts w:ascii="Times New Roman" w:eastAsia="標楷體" w:hAnsi="Times New Roman" w:cs="Times New Roman"/>
        </w:rPr>
        <w:t>樓谷欣廳</w:t>
      </w:r>
      <w:proofErr w:type="gramEnd"/>
      <w:r w:rsidR="00AD364E" w:rsidRPr="005A12E5">
        <w:rPr>
          <w:rFonts w:ascii="Times New Roman" w:eastAsia="標楷體" w:hAnsi="Times New Roman" w:cs="Times New Roman"/>
        </w:rPr>
        <w:t>。</w:t>
      </w:r>
    </w:p>
    <w:p w:rsidR="00B064A6" w:rsidRPr="008B3DAB" w:rsidRDefault="00784CB5" w:rsidP="008B3DAB">
      <w:pPr>
        <w:ind w:left="360" w:hangingChars="150" w:hanging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2D7096" w:rsidRPr="002D7096">
        <w:rPr>
          <w:rFonts w:ascii="標楷體" w:eastAsia="標楷體" w:hAnsi="標楷體" w:cs="Times New Roman" w:hint="eastAsia"/>
        </w:rPr>
        <w:t>〈《理蕃</w:t>
      </w:r>
      <w:r w:rsidR="002D7096">
        <w:rPr>
          <w:rFonts w:ascii="標楷體" w:eastAsia="標楷體" w:hAnsi="標楷體" w:cs="Times New Roman" w:hint="eastAsia"/>
        </w:rPr>
        <w:t>之友</w:t>
      </w:r>
      <w:r w:rsidR="002D7096" w:rsidRPr="002D7096">
        <w:rPr>
          <w:rFonts w:ascii="標楷體" w:eastAsia="標楷體" w:hAnsi="標楷體" w:cs="Times New Roman" w:hint="eastAsia"/>
        </w:rPr>
        <w:t>》</w:t>
      </w:r>
      <w:r w:rsidR="002D7096">
        <w:rPr>
          <w:rFonts w:ascii="標楷體" w:eastAsia="標楷體" w:hAnsi="標楷體" w:cs="Times New Roman" w:hint="eastAsia"/>
        </w:rPr>
        <w:t>、</w:t>
      </w:r>
      <w:r w:rsidR="002D7096" w:rsidRPr="002D7096">
        <w:rPr>
          <w:rFonts w:ascii="標楷體" w:eastAsia="標楷體" w:hAnsi="標楷體" w:cs="Times New Roman" w:hint="eastAsia"/>
        </w:rPr>
        <w:t>《</w:t>
      </w:r>
      <w:r w:rsidR="002D7096">
        <w:rPr>
          <w:rFonts w:ascii="標楷體" w:eastAsia="標楷體" w:hAnsi="標楷體" w:cs="Times New Roman" w:hint="eastAsia"/>
        </w:rPr>
        <w:t>警民導報</w:t>
      </w:r>
      <w:r w:rsidR="002D7096" w:rsidRPr="002D7096">
        <w:rPr>
          <w:rFonts w:ascii="標楷體" w:eastAsia="標楷體" w:hAnsi="標楷體" w:cs="Times New Roman" w:hint="eastAsia"/>
        </w:rPr>
        <w:t>》</w:t>
      </w:r>
      <w:r w:rsidR="002D7096">
        <w:rPr>
          <w:rFonts w:ascii="標楷體" w:eastAsia="標楷體" w:hAnsi="標楷體" w:cs="Times New Roman" w:hint="eastAsia"/>
        </w:rPr>
        <w:t>呈現的山地警務與跨政權部落菁英的書寫（1930-1960）</w:t>
      </w:r>
      <w:r w:rsidR="002D7096" w:rsidRPr="002D7096">
        <w:rPr>
          <w:rFonts w:ascii="標楷體" w:eastAsia="標楷體" w:hAnsi="標楷體" w:cs="Times New Roman" w:hint="eastAsia"/>
        </w:rPr>
        <w:t>〉</w:t>
      </w:r>
      <w:r w:rsidR="008B3DAB">
        <w:rPr>
          <w:rFonts w:ascii="標楷體" w:eastAsia="標楷體" w:hAnsi="標楷體" w:cs="Times New Roman" w:hint="eastAsia"/>
        </w:rPr>
        <w:t>，</w:t>
      </w:r>
      <w:r w:rsidR="008B3DAB" w:rsidRPr="005A12E5">
        <w:rPr>
          <w:rFonts w:ascii="Times New Roman" w:eastAsia="標楷體" w:hAnsi="Times New Roman" w:cs="Times New Roman"/>
        </w:rPr>
        <w:t>發表於中央研究院臺灣史研究所</w:t>
      </w:r>
      <w:r w:rsidR="008B3DAB">
        <w:rPr>
          <w:rFonts w:ascii="Times New Roman" w:eastAsia="標楷體" w:hAnsi="Times New Roman" w:cs="Times New Roman" w:hint="eastAsia"/>
        </w:rPr>
        <w:t>文化研究群、族群研究群</w:t>
      </w:r>
      <w:r w:rsidR="008B3DAB" w:rsidRPr="005A12E5">
        <w:rPr>
          <w:rFonts w:ascii="Times New Roman" w:eastAsia="標楷體" w:hAnsi="Times New Roman" w:cs="Times New Roman"/>
        </w:rPr>
        <w:t>主辦</w:t>
      </w:r>
      <w:r w:rsidR="008B3DAB" w:rsidRPr="008B3DAB">
        <w:rPr>
          <w:rFonts w:ascii="標楷體" w:eastAsia="標楷體" w:hAnsi="標楷體" w:cs="Times New Roman" w:hint="eastAsia"/>
        </w:rPr>
        <w:t>「文化政治</w:t>
      </w:r>
      <w:r w:rsidR="008B3DAB">
        <w:rPr>
          <w:rFonts w:ascii="標楷體" w:eastAsia="標楷體" w:hAnsi="標楷體" w:cs="Times New Roman" w:hint="eastAsia"/>
        </w:rPr>
        <w:t>與媒體市場：</w:t>
      </w:r>
      <w:r w:rsidR="008B3DAB" w:rsidRPr="008B3DAB">
        <w:rPr>
          <w:rFonts w:ascii="標楷體" w:eastAsia="標楷體" w:hAnsi="標楷體" w:cs="Times New Roman" w:hint="eastAsia"/>
        </w:rPr>
        <w:t>《</w:t>
      </w:r>
      <w:r w:rsidR="008B3DAB">
        <w:rPr>
          <w:rFonts w:ascii="標楷體" w:eastAsia="標楷體" w:hAnsi="標楷體" w:cs="Times New Roman" w:hint="eastAsia"/>
        </w:rPr>
        <w:t>臺灣新民報</w:t>
      </w:r>
      <w:r w:rsidR="008B3DAB" w:rsidRPr="008B3DAB">
        <w:rPr>
          <w:rFonts w:ascii="標楷體" w:eastAsia="標楷體" w:hAnsi="標楷體" w:cs="Times New Roman" w:hint="eastAsia"/>
        </w:rPr>
        <w:t>》</w:t>
      </w:r>
      <w:r w:rsidR="008B3DAB">
        <w:rPr>
          <w:rFonts w:ascii="標楷體" w:eastAsia="標楷體" w:hAnsi="標楷體" w:cs="Times New Roman" w:hint="eastAsia"/>
        </w:rPr>
        <w:t>與1930年代殖民地臺灣</w:t>
      </w:r>
      <w:r w:rsidR="008B3DAB" w:rsidRPr="008B3DAB">
        <w:rPr>
          <w:rFonts w:ascii="標楷體" w:eastAsia="標楷體" w:hAnsi="標楷體" w:cs="Times New Roman" w:hint="eastAsia"/>
        </w:rPr>
        <w:t>」</w:t>
      </w:r>
      <w:r w:rsidR="008B3DAB">
        <w:rPr>
          <w:rFonts w:ascii="標楷體" w:eastAsia="標楷體" w:hAnsi="標楷體" w:cs="Times New Roman" w:hint="eastAsia"/>
        </w:rPr>
        <w:t>學術工作坊（2023年8月2</w:t>
      </w:r>
      <w:r w:rsidR="008B3DAB">
        <w:rPr>
          <w:rFonts w:ascii="標楷體" w:eastAsia="標楷體" w:hAnsi="標楷體" w:cs="Times New Roman"/>
        </w:rPr>
        <w:t>5</w:t>
      </w:r>
      <w:r w:rsidR="008B3DAB">
        <w:rPr>
          <w:rFonts w:ascii="標楷體" w:eastAsia="標楷體" w:hAnsi="標楷體" w:cs="Times New Roman" w:hint="eastAsia"/>
        </w:rPr>
        <w:t>日），地點：中研院臺史所8</w:t>
      </w:r>
      <w:r w:rsidR="008B3DAB">
        <w:rPr>
          <w:rFonts w:ascii="標楷體" w:eastAsia="標楷體" w:hAnsi="標楷體" w:cs="Times New Roman"/>
        </w:rPr>
        <w:t>02</w:t>
      </w:r>
      <w:r w:rsidR="008B3DAB">
        <w:rPr>
          <w:rFonts w:ascii="標楷體" w:eastAsia="標楷體" w:hAnsi="標楷體" w:cs="Times New Roman" w:hint="eastAsia"/>
        </w:rPr>
        <w:t>會議室。</w:t>
      </w:r>
    </w:p>
    <w:p w:rsidR="0009162E" w:rsidRPr="005A12E5" w:rsidRDefault="00784CB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〈「文協時代」知識分子的原住民經驗〉，發表於阿罩霧文化基金會、明台高級中學、國立中興大學歷史系、國史館臺灣文獻館主辦「『世界</w:t>
      </w:r>
      <w:proofErr w:type="gramStart"/>
      <w:r w:rsidR="00AE2D04">
        <w:rPr>
          <w:rFonts w:ascii="新細明體" w:eastAsia="新細明體" w:hAnsi="新細明體" w:cs="Times New Roman" w:hint="eastAsia"/>
        </w:rPr>
        <w:t>‧</w:t>
      </w:r>
      <w:proofErr w:type="gramEnd"/>
      <w:r w:rsidR="0009162E" w:rsidRPr="005A12E5">
        <w:rPr>
          <w:rFonts w:ascii="Times New Roman" w:eastAsia="標楷體" w:hAnsi="Times New Roman" w:cs="Times New Roman"/>
        </w:rPr>
        <w:t>啟蒙</w:t>
      </w:r>
      <w:proofErr w:type="gramStart"/>
      <w:r w:rsidR="00AE2D04">
        <w:rPr>
          <w:rFonts w:ascii="新細明體" w:eastAsia="新細明體" w:hAnsi="新細明體" w:cs="Times New Roman" w:hint="eastAsia"/>
        </w:rPr>
        <w:t>‧</w:t>
      </w:r>
      <w:proofErr w:type="gramEnd"/>
      <w:r w:rsidR="0009162E" w:rsidRPr="005A12E5">
        <w:rPr>
          <w:rFonts w:ascii="Times New Roman" w:eastAsia="標楷體" w:hAnsi="Times New Roman" w:cs="Times New Roman"/>
        </w:rPr>
        <w:t>在地：臺灣文化協會一百週年紀念』學術研討會（</w:t>
      </w:r>
      <w:proofErr w:type="gramStart"/>
      <w:r w:rsidR="0009162E" w:rsidRPr="005A12E5">
        <w:rPr>
          <w:rFonts w:ascii="Times New Roman" w:eastAsia="標楷體" w:hAnsi="Times New Roman" w:cs="Times New Roman"/>
        </w:rPr>
        <w:t>臺</w:t>
      </w:r>
      <w:proofErr w:type="gramEnd"/>
      <w:r w:rsidR="0009162E" w:rsidRPr="005A12E5">
        <w:rPr>
          <w:rFonts w:ascii="Times New Roman" w:eastAsia="標楷體" w:hAnsi="Times New Roman" w:cs="Times New Roman"/>
        </w:rPr>
        <w:t>中場）」（</w:t>
      </w:r>
      <w:r w:rsidR="0009162E" w:rsidRPr="005A12E5">
        <w:rPr>
          <w:rFonts w:ascii="Times New Roman" w:eastAsia="標楷體" w:hAnsi="Times New Roman" w:cs="Times New Roman"/>
        </w:rPr>
        <w:t>2021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10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21</w:t>
      </w:r>
      <w:r w:rsidR="0009162E" w:rsidRPr="005A12E5">
        <w:rPr>
          <w:rFonts w:ascii="Times New Roman" w:eastAsia="標楷體" w:hAnsi="Times New Roman" w:cs="Times New Roman"/>
        </w:rPr>
        <w:t>日至</w:t>
      </w:r>
      <w:r w:rsidR="0009162E" w:rsidRPr="005A12E5">
        <w:rPr>
          <w:rFonts w:ascii="Times New Roman" w:eastAsia="標楷體" w:hAnsi="Times New Roman" w:cs="Times New Roman"/>
        </w:rPr>
        <w:t>22</w:t>
      </w:r>
      <w:r w:rsidR="0009162E" w:rsidRPr="005A12E5">
        <w:rPr>
          <w:rFonts w:ascii="Times New Roman" w:eastAsia="標楷體" w:hAnsi="Times New Roman" w:cs="Times New Roman"/>
        </w:rPr>
        <w:t>日），地點：</w:t>
      </w:r>
      <w:proofErr w:type="gramStart"/>
      <w:r w:rsidR="0009162E" w:rsidRPr="005A12E5">
        <w:rPr>
          <w:rFonts w:ascii="Times New Roman" w:eastAsia="標楷體" w:hAnsi="Times New Roman" w:cs="Times New Roman"/>
        </w:rPr>
        <w:t>臺</w:t>
      </w:r>
      <w:proofErr w:type="gramEnd"/>
      <w:r w:rsidR="0009162E" w:rsidRPr="005A12E5">
        <w:rPr>
          <w:rFonts w:ascii="Times New Roman" w:eastAsia="標楷體" w:hAnsi="Times New Roman" w:cs="Times New Roman"/>
        </w:rPr>
        <w:t>中明台</w:t>
      </w:r>
      <w:proofErr w:type="gramStart"/>
      <w:r w:rsidR="0009162E" w:rsidRPr="005A12E5">
        <w:rPr>
          <w:rFonts w:ascii="Times New Roman" w:eastAsia="標楷體" w:hAnsi="Times New Roman" w:cs="Times New Roman"/>
        </w:rPr>
        <w:t>高中政光樓</w:t>
      </w:r>
      <w:proofErr w:type="gramEnd"/>
      <w:r w:rsidR="0009162E" w:rsidRPr="005A12E5">
        <w:rPr>
          <w:rFonts w:ascii="Times New Roman" w:eastAsia="標楷體" w:hAnsi="Times New Roman" w:cs="Times New Roman"/>
        </w:rPr>
        <w:t>七樓國際會議廳。</w:t>
      </w:r>
    </w:p>
    <w:p w:rsidR="0009162E" w:rsidRPr="005A12E5" w:rsidRDefault="00784CB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〈「二七部隊」與臺灣原住民〉，發表於國史館臺灣文獻館主辦、原住民族委員會、財團法人二二八事件紀念委員會合辦「原住民族與二二八</w:t>
      </w:r>
      <w:proofErr w:type="gramStart"/>
      <w:r w:rsidR="0009162E" w:rsidRPr="005A12E5">
        <w:rPr>
          <w:rFonts w:ascii="Times New Roman" w:eastAsia="標楷體" w:hAnsi="Times New Roman" w:cs="Times New Roman"/>
        </w:rPr>
        <w:t>學術演討會</w:t>
      </w:r>
      <w:proofErr w:type="gramEnd"/>
      <w:r w:rsidR="0009162E" w:rsidRPr="005A12E5">
        <w:rPr>
          <w:rFonts w:ascii="Times New Roman" w:eastAsia="標楷體" w:hAnsi="Times New Roman" w:cs="Times New Roman"/>
        </w:rPr>
        <w:t>」（</w:t>
      </w:r>
      <w:r w:rsidR="0009162E" w:rsidRPr="005A12E5">
        <w:rPr>
          <w:rFonts w:ascii="Times New Roman" w:eastAsia="標楷體" w:hAnsi="Times New Roman" w:cs="Times New Roman"/>
        </w:rPr>
        <w:t>2021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2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25</w:t>
      </w:r>
      <w:r w:rsidR="0009162E" w:rsidRPr="005A12E5">
        <w:rPr>
          <w:rFonts w:ascii="Times New Roman" w:eastAsia="標楷體" w:hAnsi="Times New Roman" w:cs="Times New Roman"/>
        </w:rPr>
        <w:t>日），地點：國史館</w:t>
      </w:r>
      <w:proofErr w:type="gramStart"/>
      <w:r w:rsidR="0009162E" w:rsidRPr="005A12E5">
        <w:rPr>
          <w:rFonts w:ascii="Times New Roman" w:eastAsia="標楷體" w:hAnsi="Times New Roman" w:cs="Times New Roman"/>
        </w:rPr>
        <w:t>臺</w:t>
      </w:r>
      <w:proofErr w:type="gramEnd"/>
      <w:r w:rsidR="0009162E" w:rsidRPr="005A12E5">
        <w:rPr>
          <w:rFonts w:ascii="Times New Roman" w:eastAsia="標楷體" w:hAnsi="Times New Roman" w:cs="Times New Roman"/>
        </w:rPr>
        <w:t>北館區四樓大禮堂。</w:t>
      </w:r>
    </w:p>
    <w:p w:rsidR="0009162E" w:rsidRPr="005A12E5" w:rsidRDefault="00784CB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〈日記中的霧社事件〉，發表於中央研究院臺灣史研究所、國立彰化師範大學歷史學研究所主辦「第八屆日記研討會：日記中的歷史事件」學術研討會（</w:t>
      </w:r>
      <w:r w:rsidR="0009162E" w:rsidRPr="005A12E5">
        <w:rPr>
          <w:rFonts w:ascii="Times New Roman" w:eastAsia="標楷體" w:hAnsi="Times New Roman" w:cs="Times New Roman"/>
        </w:rPr>
        <w:t>2020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11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27-28</w:t>
      </w:r>
      <w:r w:rsidR="0009162E" w:rsidRPr="005A12E5">
        <w:rPr>
          <w:rFonts w:ascii="Times New Roman" w:eastAsia="標楷體" w:hAnsi="Times New Roman" w:cs="Times New Roman"/>
        </w:rPr>
        <w:t>日），地點：國立彰化師範大學</w:t>
      </w:r>
      <w:proofErr w:type="gramStart"/>
      <w:r w:rsidR="0009162E" w:rsidRPr="005A12E5">
        <w:rPr>
          <w:rFonts w:ascii="Times New Roman" w:eastAsia="標楷體" w:hAnsi="Times New Roman" w:cs="Times New Roman"/>
        </w:rPr>
        <w:t>進德校區</w:t>
      </w:r>
      <w:proofErr w:type="gramEnd"/>
      <w:r w:rsidR="0009162E" w:rsidRPr="005A12E5">
        <w:rPr>
          <w:rFonts w:ascii="Times New Roman" w:eastAsia="標楷體" w:hAnsi="Times New Roman" w:cs="Times New Roman"/>
        </w:rPr>
        <w:t>國際會議廳。</w:t>
      </w:r>
    </w:p>
    <w:p w:rsidR="0009162E" w:rsidRPr="005A12E5" w:rsidRDefault="00784CB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〈霧社事件其後</w:t>
      </w:r>
      <w:r w:rsidR="0009162E" w:rsidRPr="005A12E5">
        <w:rPr>
          <w:rFonts w:ascii="Times New Roman" w:eastAsia="標楷體" w:hAnsi="Times New Roman" w:cs="Times New Roman"/>
        </w:rPr>
        <w:t>——</w:t>
      </w:r>
      <w:r w:rsidR="0009162E" w:rsidRPr="005A12E5">
        <w:rPr>
          <w:rFonts w:ascii="Times New Roman" w:eastAsia="標楷體" w:hAnsi="Times New Roman" w:cs="Times New Roman"/>
        </w:rPr>
        <w:t>清流部落賽德克族人的遷徙、文化轉變與周邊族群互動（</w:t>
      </w:r>
      <w:r w:rsidR="0009162E" w:rsidRPr="005A12E5">
        <w:rPr>
          <w:rFonts w:ascii="Times New Roman" w:eastAsia="標楷體" w:hAnsi="Times New Roman" w:cs="Times New Roman"/>
        </w:rPr>
        <w:t>1931-1960</w:t>
      </w:r>
      <w:r w:rsidR="0009162E" w:rsidRPr="005A12E5">
        <w:rPr>
          <w:rFonts w:ascii="Times New Roman" w:eastAsia="標楷體" w:hAnsi="Times New Roman" w:cs="Times New Roman"/>
        </w:rPr>
        <w:t>）〉，發表於輔仁大學歷史學系主辦第</w:t>
      </w:r>
      <w:r w:rsidR="0009162E" w:rsidRPr="005A12E5">
        <w:rPr>
          <w:rFonts w:ascii="Times New Roman" w:eastAsia="標楷體" w:hAnsi="Times New Roman" w:cs="Times New Roman"/>
        </w:rPr>
        <w:t>16</w:t>
      </w:r>
      <w:r w:rsidR="0009162E" w:rsidRPr="005A12E5">
        <w:rPr>
          <w:rFonts w:ascii="Times New Roman" w:eastAsia="標楷體" w:hAnsi="Times New Roman" w:cs="Times New Roman"/>
        </w:rPr>
        <w:t>屆文化交流史：人群的移動與互動國際學術研討會（</w:t>
      </w:r>
      <w:r w:rsidR="0009162E" w:rsidRPr="005A12E5">
        <w:rPr>
          <w:rFonts w:ascii="Times New Roman" w:eastAsia="標楷體" w:hAnsi="Times New Roman" w:cs="Times New Roman"/>
        </w:rPr>
        <w:t>2020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11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13-14</w:t>
      </w:r>
      <w:r w:rsidR="0009162E" w:rsidRPr="005A12E5">
        <w:rPr>
          <w:rFonts w:ascii="Times New Roman" w:eastAsia="標楷體" w:hAnsi="Times New Roman" w:cs="Times New Roman"/>
        </w:rPr>
        <w:t>日），地點：輔仁大學野</w:t>
      </w:r>
      <w:proofErr w:type="gramStart"/>
      <w:r w:rsidR="0009162E" w:rsidRPr="005A12E5">
        <w:rPr>
          <w:rFonts w:ascii="Times New Roman" w:eastAsia="標楷體" w:hAnsi="Times New Roman" w:cs="Times New Roman"/>
        </w:rPr>
        <w:t>聲樓一樓谷欣廳</w:t>
      </w:r>
      <w:proofErr w:type="gramEnd"/>
      <w:r w:rsidR="0009162E" w:rsidRPr="005A12E5">
        <w:rPr>
          <w:rFonts w:ascii="Times New Roman" w:eastAsia="標楷體" w:hAnsi="Times New Roman" w:cs="Times New Roman"/>
        </w:rPr>
        <w:t>。</w:t>
      </w:r>
    </w:p>
    <w:p w:rsidR="0009162E" w:rsidRPr="005A12E5" w:rsidRDefault="00784CB5" w:rsidP="005A12E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7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〈從日記看</w:t>
      </w:r>
      <w:r w:rsidR="0009162E" w:rsidRPr="005A12E5">
        <w:rPr>
          <w:rFonts w:ascii="Times New Roman" w:eastAsia="標楷體" w:hAnsi="Times New Roman" w:cs="Times New Roman"/>
        </w:rPr>
        <w:t>20</w:t>
      </w:r>
      <w:r w:rsidR="0009162E" w:rsidRPr="005A12E5">
        <w:rPr>
          <w:rFonts w:ascii="Times New Roman" w:eastAsia="標楷體" w:hAnsi="Times New Roman" w:cs="Times New Roman"/>
        </w:rPr>
        <w:t>世紀前葉臺灣原漢關係的交流與轉變〉，發表於東吳大學歷史學系主辦第</w:t>
      </w:r>
      <w:r w:rsidR="0009162E" w:rsidRPr="005A12E5">
        <w:rPr>
          <w:rFonts w:ascii="Times New Roman" w:eastAsia="標楷體" w:hAnsi="Times New Roman" w:cs="Times New Roman"/>
        </w:rPr>
        <w:t>12</w:t>
      </w:r>
      <w:r w:rsidR="0009162E" w:rsidRPr="005A12E5">
        <w:rPr>
          <w:rFonts w:ascii="Times New Roman" w:eastAsia="標楷體" w:hAnsi="Times New Roman" w:cs="Times New Roman"/>
        </w:rPr>
        <w:t>屆史學與文獻學學術研討會「開放、交流與衝突」（</w:t>
      </w:r>
      <w:r w:rsidR="0009162E" w:rsidRPr="005A12E5">
        <w:rPr>
          <w:rFonts w:ascii="Times New Roman" w:eastAsia="標楷體" w:hAnsi="Times New Roman" w:cs="Times New Roman"/>
        </w:rPr>
        <w:t xml:space="preserve">2019 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 xml:space="preserve"> 5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25</w:t>
      </w:r>
      <w:r w:rsidR="0009162E" w:rsidRPr="005A12E5">
        <w:rPr>
          <w:rFonts w:ascii="Times New Roman" w:eastAsia="標楷體" w:hAnsi="Times New Roman" w:cs="Times New Roman"/>
        </w:rPr>
        <w:t>日），地點：東吳大學外雙溪校區綜合大樓</w:t>
      </w:r>
      <w:r w:rsidR="0009162E" w:rsidRPr="005A12E5">
        <w:rPr>
          <w:rFonts w:ascii="Times New Roman" w:eastAsia="標楷體" w:hAnsi="Times New Roman" w:cs="Times New Roman"/>
        </w:rPr>
        <w:t>B015</w:t>
      </w:r>
      <w:r w:rsidR="0009162E" w:rsidRPr="005A12E5">
        <w:rPr>
          <w:rFonts w:ascii="Times New Roman" w:eastAsia="標楷體" w:hAnsi="Times New Roman" w:cs="Times New Roman"/>
        </w:rPr>
        <w:t>國際會議廳。</w:t>
      </w:r>
    </w:p>
    <w:p w:rsidR="005A12E5" w:rsidRPr="005A12E5" w:rsidRDefault="00784CB5" w:rsidP="008966C3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8</w:t>
      </w:r>
      <w:r w:rsidR="0009162E" w:rsidRPr="005A12E5">
        <w:rPr>
          <w:rFonts w:ascii="Times New Roman" w:eastAsia="標楷體" w:hAnsi="Times New Roman" w:cs="Times New Roman"/>
        </w:rPr>
        <w:t>.</w:t>
      </w:r>
      <w:r w:rsidR="0009162E" w:rsidRPr="005A12E5">
        <w:rPr>
          <w:rFonts w:ascii="Times New Roman" w:eastAsia="標楷體" w:hAnsi="Times New Roman" w:cs="Times New Roman"/>
        </w:rPr>
        <w:t>〈二二八事件中臺灣原住民族的身影及期間原漢族群的互動〉，發表於吳三連臺灣史料基金會主辦，臺灣歷史學會、國立臺灣師範大學臺灣史研究所、彭明敏文教基金會協辦「解嚴</w:t>
      </w:r>
      <w:r w:rsidR="0009162E" w:rsidRPr="005A12E5">
        <w:rPr>
          <w:rFonts w:ascii="Times New Roman" w:eastAsia="標楷體" w:hAnsi="Times New Roman" w:cs="Times New Roman"/>
        </w:rPr>
        <w:t>30</w:t>
      </w:r>
      <w:r w:rsidR="0009162E" w:rsidRPr="005A12E5">
        <w:rPr>
          <w:rFonts w:ascii="Times New Roman" w:eastAsia="標楷體" w:hAnsi="Times New Roman" w:cs="Times New Roman"/>
        </w:rPr>
        <w:t>、</w:t>
      </w:r>
      <w:r w:rsidR="0009162E" w:rsidRPr="005A12E5">
        <w:rPr>
          <w:rFonts w:ascii="Times New Roman" w:eastAsia="標楷體" w:hAnsi="Times New Roman" w:cs="Times New Roman"/>
        </w:rPr>
        <w:t>228</w:t>
      </w:r>
      <w:r w:rsidR="0009162E" w:rsidRPr="005A12E5">
        <w:rPr>
          <w:rFonts w:ascii="Times New Roman" w:eastAsia="標楷體" w:hAnsi="Times New Roman" w:cs="Times New Roman"/>
        </w:rPr>
        <w:t>事件</w:t>
      </w:r>
      <w:r w:rsidR="0009162E" w:rsidRPr="005A12E5">
        <w:rPr>
          <w:rFonts w:ascii="Times New Roman" w:eastAsia="標楷體" w:hAnsi="Times New Roman" w:cs="Times New Roman"/>
        </w:rPr>
        <w:t>70</w:t>
      </w:r>
      <w:r w:rsidR="0009162E" w:rsidRPr="005A12E5">
        <w:rPr>
          <w:rFonts w:ascii="Times New Roman" w:eastAsia="標楷體" w:hAnsi="Times New Roman" w:cs="Times New Roman"/>
        </w:rPr>
        <w:t>週年研討會：走在歷史的關鍵時刻」（</w:t>
      </w:r>
      <w:r w:rsidR="0009162E" w:rsidRPr="005A12E5">
        <w:rPr>
          <w:rFonts w:ascii="Times New Roman" w:eastAsia="標楷體" w:hAnsi="Times New Roman" w:cs="Times New Roman"/>
        </w:rPr>
        <w:t>2017</w:t>
      </w:r>
      <w:r w:rsidR="0009162E" w:rsidRPr="005A12E5">
        <w:rPr>
          <w:rFonts w:ascii="Times New Roman" w:eastAsia="標楷體" w:hAnsi="Times New Roman" w:cs="Times New Roman"/>
        </w:rPr>
        <w:t>年</w:t>
      </w:r>
      <w:r w:rsidR="0009162E" w:rsidRPr="005A12E5">
        <w:rPr>
          <w:rFonts w:ascii="Times New Roman" w:eastAsia="標楷體" w:hAnsi="Times New Roman" w:cs="Times New Roman"/>
        </w:rPr>
        <w:t>5</w:t>
      </w:r>
      <w:r w:rsidR="0009162E" w:rsidRPr="005A12E5">
        <w:rPr>
          <w:rFonts w:ascii="Times New Roman" w:eastAsia="標楷體" w:hAnsi="Times New Roman" w:cs="Times New Roman"/>
        </w:rPr>
        <w:t>月</w:t>
      </w:r>
      <w:r w:rsidR="0009162E" w:rsidRPr="005A12E5">
        <w:rPr>
          <w:rFonts w:ascii="Times New Roman" w:eastAsia="標楷體" w:hAnsi="Times New Roman" w:cs="Times New Roman"/>
        </w:rPr>
        <w:t>20-21</w:t>
      </w:r>
      <w:r w:rsidR="0009162E" w:rsidRPr="005A12E5">
        <w:rPr>
          <w:rFonts w:ascii="Times New Roman" w:eastAsia="標楷體" w:hAnsi="Times New Roman" w:cs="Times New Roman"/>
        </w:rPr>
        <w:t>日），地點：國立臺灣師範大學教育學院大樓</w:t>
      </w:r>
      <w:r w:rsidR="0009162E" w:rsidRPr="005A12E5">
        <w:rPr>
          <w:rFonts w:ascii="Times New Roman" w:eastAsia="標楷體" w:hAnsi="Times New Roman" w:cs="Times New Roman"/>
        </w:rPr>
        <w:t>202</w:t>
      </w:r>
      <w:r w:rsidR="0009162E" w:rsidRPr="005A12E5">
        <w:rPr>
          <w:rFonts w:ascii="Times New Roman" w:eastAsia="標楷體" w:hAnsi="Times New Roman" w:cs="Times New Roman"/>
        </w:rPr>
        <w:t>國際會議廳。</w:t>
      </w:r>
    </w:p>
    <w:p w:rsidR="00843003" w:rsidRDefault="00843003" w:rsidP="0009162E">
      <w:pPr>
        <w:rPr>
          <w:rFonts w:ascii="Times New Roman" w:eastAsia="標楷體" w:hAnsi="Times New Roman" w:cs="Times New Roman"/>
        </w:rPr>
      </w:pPr>
    </w:p>
    <w:p w:rsidR="00A86BA5" w:rsidRDefault="005A12E5" w:rsidP="0009162E">
      <w:pPr>
        <w:rPr>
          <w:rFonts w:ascii="Times New Roman" w:eastAsia="標楷體" w:hAnsi="Times New Roman" w:cs="Times New Roman"/>
        </w:rPr>
      </w:pPr>
      <w:r w:rsidRPr="005A12E5">
        <w:rPr>
          <w:rFonts w:ascii="Times New Roman" w:eastAsia="標楷體" w:hAnsi="Times New Roman" w:cs="Times New Roman"/>
        </w:rPr>
        <w:t>（五）其他</w:t>
      </w:r>
      <w:r w:rsidRPr="005A12E5">
        <w:rPr>
          <w:rFonts w:ascii="Times New Roman" w:eastAsia="標楷體" w:hAnsi="Times New Roman" w:cs="Times New Roman"/>
        </w:rPr>
        <w:t xml:space="preserve"> </w:t>
      </w:r>
    </w:p>
    <w:p w:rsidR="00237A68" w:rsidRPr="00237A68" w:rsidRDefault="00237A68" w:rsidP="00237A68">
      <w:pPr>
        <w:ind w:left="360" w:hangingChars="150" w:hanging="360"/>
        <w:rPr>
          <w:rFonts w:ascii="Times New Roman" w:eastAsia="標楷體" w:hAnsi="Times New Roman" w:cs="Times New Roman"/>
        </w:rPr>
      </w:pPr>
      <w:r w:rsidRPr="00237A68">
        <w:rPr>
          <w:rFonts w:ascii="Times New Roman" w:eastAsia="標楷體" w:hAnsi="Times New Roman" w:cs="Times New Roman" w:hint="eastAsia"/>
        </w:rPr>
        <w:t>1.</w:t>
      </w:r>
      <w:r w:rsidRPr="00237A68">
        <w:rPr>
          <w:rFonts w:ascii="Times New Roman" w:eastAsia="標楷體" w:hAnsi="Times New Roman" w:cs="Times New Roman" w:hint="eastAsia"/>
        </w:rPr>
        <w:t>〈「文協時代」的新女性〉，</w:t>
      </w:r>
      <w:r w:rsidR="00137F25">
        <w:rPr>
          <w:rFonts w:ascii="Times New Roman" w:eastAsia="標楷體" w:hAnsi="Times New Roman" w:cs="Times New Roman" w:hint="eastAsia"/>
        </w:rPr>
        <w:t>收錄於</w:t>
      </w:r>
      <w:r w:rsidR="00137F25" w:rsidRPr="00137F25">
        <w:rPr>
          <w:rFonts w:ascii="Times New Roman" w:eastAsia="標楷體" w:hAnsi="Times New Roman" w:cs="Times New Roman" w:hint="eastAsia"/>
        </w:rPr>
        <w:t>林曼麗</w:t>
      </w:r>
      <w:r w:rsidR="00137F25">
        <w:rPr>
          <w:rFonts w:ascii="Times New Roman" w:eastAsia="標楷體" w:hAnsi="Times New Roman" w:cs="Times New Roman" w:hint="eastAsia"/>
        </w:rPr>
        <w:t>總策畫，</w:t>
      </w:r>
      <w:proofErr w:type="gramStart"/>
      <w:r w:rsidRPr="00137F25">
        <w:rPr>
          <w:rFonts w:ascii="Times New Roman" w:eastAsia="標楷體" w:hAnsi="Times New Roman" w:cs="Times New Roman" w:hint="eastAsia"/>
        </w:rPr>
        <w:t>《</w:t>
      </w:r>
      <w:proofErr w:type="gramEnd"/>
      <w:r w:rsidRPr="00237A68">
        <w:rPr>
          <w:rFonts w:ascii="Times New Roman" w:eastAsia="標楷體" w:hAnsi="Times New Roman" w:cs="Times New Roman" w:hint="eastAsia"/>
        </w:rPr>
        <w:t>光：臺灣文化的啟蒙與自覺</w:t>
      </w:r>
      <w:proofErr w:type="gramStart"/>
      <w:r w:rsidRPr="00237A68">
        <w:rPr>
          <w:rFonts w:ascii="Times New Roman" w:eastAsia="標楷體" w:hAnsi="Times New Roman" w:cs="Times New Roman" w:hint="eastAsia"/>
        </w:rPr>
        <w:t>》（臺</w:t>
      </w:r>
      <w:proofErr w:type="gramEnd"/>
      <w:r w:rsidRPr="00237A68">
        <w:rPr>
          <w:rFonts w:ascii="Times New Roman" w:eastAsia="標楷體" w:hAnsi="Times New Roman" w:cs="Times New Roman" w:hint="eastAsia"/>
        </w:rPr>
        <w:t>北：北師美術館，</w:t>
      </w:r>
      <w:r w:rsidRPr="00237A68">
        <w:rPr>
          <w:rFonts w:ascii="Times New Roman" w:eastAsia="標楷體" w:hAnsi="Times New Roman" w:cs="Times New Roman" w:hint="eastAsia"/>
        </w:rPr>
        <w:t>2022</w:t>
      </w:r>
      <w:proofErr w:type="gramStart"/>
      <w:r w:rsidRPr="00237A68">
        <w:rPr>
          <w:rFonts w:ascii="Times New Roman" w:eastAsia="標楷體" w:hAnsi="Times New Roman" w:cs="Times New Roman" w:hint="eastAsia"/>
        </w:rPr>
        <w:t>）</w:t>
      </w:r>
      <w:proofErr w:type="gramEnd"/>
      <w:r w:rsidRPr="00237A68">
        <w:rPr>
          <w:rFonts w:ascii="Times New Roman" w:eastAsia="標楷體" w:hAnsi="Times New Roman" w:cs="Times New Roman" w:hint="eastAsia"/>
        </w:rPr>
        <w:t>，頁</w:t>
      </w:r>
      <w:r w:rsidRPr="00237A68">
        <w:rPr>
          <w:rFonts w:ascii="Times New Roman" w:eastAsia="標楷體" w:hAnsi="Times New Roman" w:cs="Times New Roman" w:hint="eastAsia"/>
        </w:rPr>
        <w:t>180-185</w:t>
      </w:r>
      <w:r w:rsidRPr="00237A68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237A68" w:rsidRPr="00237A68" w:rsidRDefault="00237A68" w:rsidP="00237A68">
      <w:pPr>
        <w:ind w:left="360" w:hangingChars="150" w:hanging="360"/>
        <w:rPr>
          <w:rFonts w:ascii="Times New Roman" w:eastAsia="標楷體" w:hAnsi="Times New Roman" w:cs="Times New Roman"/>
        </w:rPr>
      </w:pPr>
      <w:r w:rsidRPr="00237A68">
        <w:rPr>
          <w:rFonts w:ascii="Times New Roman" w:eastAsia="標楷體" w:hAnsi="Times New Roman" w:cs="Times New Roman" w:hint="eastAsia"/>
        </w:rPr>
        <w:t>2.</w:t>
      </w:r>
      <w:r w:rsidRPr="00237A68">
        <w:rPr>
          <w:rFonts w:ascii="Times New Roman" w:eastAsia="標楷體" w:hAnsi="Times New Roman" w:cs="Times New Roman" w:hint="eastAsia"/>
        </w:rPr>
        <w:t>〈霧社事件、文協知識分子與臺灣原住民〉，</w:t>
      </w:r>
      <w:proofErr w:type="gramStart"/>
      <w:r>
        <w:rPr>
          <w:rFonts w:ascii="Times New Roman" w:eastAsia="標楷體" w:hAnsi="Times New Roman" w:cs="Times New Roman" w:hint="eastAsia"/>
        </w:rPr>
        <w:t>收錄於</w:t>
      </w:r>
      <w:r w:rsidR="00137F25">
        <w:rPr>
          <w:rFonts w:ascii="Times New Roman" w:eastAsia="標楷體" w:hAnsi="Times New Roman" w:cs="Times New Roman" w:hint="eastAsia"/>
        </w:rPr>
        <w:t>收錄於</w:t>
      </w:r>
      <w:proofErr w:type="gramEnd"/>
      <w:r w:rsidR="00137F25" w:rsidRPr="00137F25">
        <w:rPr>
          <w:rFonts w:ascii="Times New Roman" w:eastAsia="標楷體" w:hAnsi="Times New Roman" w:cs="Times New Roman" w:hint="eastAsia"/>
        </w:rPr>
        <w:t>林曼麗</w:t>
      </w:r>
      <w:r w:rsidR="00137F25">
        <w:rPr>
          <w:rFonts w:ascii="Times New Roman" w:eastAsia="標楷體" w:hAnsi="Times New Roman" w:cs="Times New Roman" w:hint="eastAsia"/>
        </w:rPr>
        <w:t>總策畫，</w:t>
      </w:r>
      <w:proofErr w:type="gramStart"/>
      <w:r w:rsidRPr="00237A68">
        <w:rPr>
          <w:rFonts w:ascii="Times New Roman" w:eastAsia="標楷體" w:hAnsi="Times New Roman" w:cs="Times New Roman" w:hint="eastAsia"/>
        </w:rPr>
        <w:t>《</w:t>
      </w:r>
      <w:proofErr w:type="gramEnd"/>
      <w:r w:rsidRPr="00237A68">
        <w:rPr>
          <w:rFonts w:ascii="Times New Roman" w:eastAsia="標楷體" w:hAnsi="Times New Roman" w:cs="Times New Roman" w:hint="eastAsia"/>
        </w:rPr>
        <w:t>光：臺灣文化的啟蒙與自覺</w:t>
      </w:r>
      <w:proofErr w:type="gramStart"/>
      <w:r w:rsidRPr="00237A68">
        <w:rPr>
          <w:rFonts w:ascii="Times New Roman" w:eastAsia="標楷體" w:hAnsi="Times New Roman" w:cs="Times New Roman" w:hint="eastAsia"/>
        </w:rPr>
        <w:t>》</w:t>
      </w:r>
      <w:proofErr w:type="gramEnd"/>
      <w:r w:rsidRPr="00237A68">
        <w:rPr>
          <w:rFonts w:ascii="Times New Roman" w:eastAsia="標楷體" w:hAnsi="Times New Roman" w:cs="Times New Roman" w:hint="eastAsia"/>
        </w:rPr>
        <w:t>，頁</w:t>
      </w:r>
      <w:r w:rsidRPr="00237A68">
        <w:rPr>
          <w:rFonts w:ascii="Times New Roman" w:eastAsia="標楷體" w:hAnsi="Times New Roman" w:cs="Times New Roman" w:hint="eastAsia"/>
        </w:rPr>
        <w:t>460-464</w:t>
      </w:r>
      <w:r w:rsidRPr="00237A68">
        <w:rPr>
          <w:rFonts w:ascii="Times New Roman" w:eastAsia="標楷體" w:hAnsi="Times New Roman" w:cs="Times New Roman" w:hint="eastAsia"/>
        </w:rPr>
        <w:t>。</w:t>
      </w:r>
    </w:p>
    <w:p w:rsidR="00A86BA5" w:rsidRDefault="008A4AA0" w:rsidP="00A86BA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3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A12E5" w:rsidRPr="005A12E5">
        <w:rPr>
          <w:rFonts w:ascii="Times New Roman" w:eastAsia="標楷體" w:hAnsi="Times New Roman" w:cs="Times New Roman"/>
        </w:rPr>
        <w:t>〈「模範蕃地」的「抗日」悲歌〉，《臺灣學通訊》</w:t>
      </w:r>
      <w:r w:rsidR="005A12E5" w:rsidRPr="005A12E5">
        <w:rPr>
          <w:rFonts w:ascii="Times New Roman" w:eastAsia="標楷體" w:hAnsi="Times New Roman" w:cs="Times New Roman"/>
        </w:rPr>
        <w:t>119</w:t>
      </w:r>
      <w:r w:rsidR="005A12E5" w:rsidRPr="005A12E5">
        <w:rPr>
          <w:rFonts w:ascii="Times New Roman" w:eastAsia="標楷體" w:hAnsi="Times New Roman" w:cs="Times New Roman"/>
        </w:rPr>
        <w:t>（</w:t>
      </w:r>
      <w:r w:rsidR="005A12E5" w:rsidRPr="005A12E5">
        <w:rPr>
          <w:rFonts w:ascii="Times New Roman" w:eastAsia="標楷體" w:hAnsi="Times New Roman" w:cs="Times New Roman"/>
        </w:rPr>
        <w:t xml:space="preserve">2020 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 xml:space="preserve"> 11 </w:t>
      </w:r>
      <w:r w:rsidR="005A12E5" w:rsidRPr="005A12E5">
        <w:rPr>
          <w:rFonts w:ascii="Times New Roman" w:eastAsia="標楷體" w:hAnsi="Times New Roman" w:cs="Times New Roman"/>
        </w:rPr>
        <w:t>月），頁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  <w:r w:rsidR="005A12E5" w:rsidRPr="005A12E5">
        <w:rPr>
          <w:rFonts w:ascii="Times New Roman" w:eastAsia="標楷體" w:hAnsi="Times New Roman" w:cs="Times New Roman"/>
        </w:rPr>
        <w:lastRenderedPageBreak/>
        <w:t>24-25</w:t>
      </w:r>
      <w:r w:rsidR="005A12E5" w:rsidRPr="005A12E5">
        <w:rPr>
          <w:rFonts w:ascii="Times New Roman" w:eastAsia="標楷體" w:hAnsi="Times New Roman" w:cs="Times New Roman"/>
        </w:rPr>
        <w:t>。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</w:p>
    <w:p w:rsidR="00A86BA5" w:rsidRDefault="008A4AA0" w:rsidP="00A86BA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4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A12E5" w:rsidRPr="005A12E5">
        <w:rPr>
          <w:rFonts w:ascii="Times New Roman" w:eastAsia="標楷體" w:hAnsi="Times New Roman" w:cs="Times New Roman"/>
        </w:rPr>
        <w:t>〈從番地到蕃地特別行政區〉，《臺灣學通訊》</w:t>
      </w:r>
      <w:r w:rsidR="005A12E5" w:rsidRPr="005A12E5">
        <w:rPr>
          <w:rFonts w:ascii="Times New Roman" w:eastAsia="標楷體" w:hAnsi="Times New Roman" w:cs="Times New Roman"/>
        </w:rPr>
        <w:t>116</w:t>
      </w:r>
      <w:r w:rsidR="005A12E5" w:rsidRPr="005A12E5">
        <w:rPr>
          <w:rFonts w:ascii="Times New Roman" w:eastAsia="標楷體" w:hAnsi="Times New Roman" w:cs="Times New Roman"/>
        </w:rPr>
        <w:t>（</w:t>
      </w:r>
      <w:r w:rsidR="005A12E5" w:rsidRPr="005A12E5">
        <w:rPr>
          <w:rFonts w:ascii="Times New Roman" w:eastAsia="標楷體" w:hAnsi="Times New Roman" w:cs="Times New Roman"/>
        </w:rPr>
        <w:t xml:space="preserve">2020 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 xml:space="preserve"> 3 </w:t>
      </w:r>
      <w:r w:rsidR="005A12E5" w:rsidRPr="005A12E5">
        <w:rPr>
          <w:rFonts w:ascii="Times New Roman" w:eastAsia="標楷體" w:hAnsi="Times New Roman" w:cs="Times New Roman"/>
        </w:rPr>
        <w:t>月），頁</w:t>
      </w:r>
      <w:r w:rsidR="005A12E5" w:rsidRPr="005A12E5">
        <w:rPr>
          <w:rFonts w:ascii="Times New Roman" w:eastAsia="標楷體" w:hAnsi="Times New Roman" w:cs="Times New Roman"/>
        </w:rPr>
        <w:t xml:space="preserve"> 24-25</w:t>
      </w:r>
      <w:r w:rsidR="005A12E5" w:rsidRPr="005A12E5">
        <w:rPr>
          <w:rFonts w:ascii="Times New Roman" w:eastAsia="標楷體" w:hAnsi="Times New Roman" w:cs="Times New Roman"/>
        </w:rPr>
        <w:t>。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</w:p>
    <w:p w:rsidR="00A86BA5" w:rsidRDefault="008A4AA0" w:rsidP="00A86BA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5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A12E5" w:rsidRPr="005A12E5">
        <w:rPr>
          <w:rFonts w:ascii="Times New Roman" w:eastAsia="標楷體" w:hAnsi="Times New Roman" w:cs="Times New Roman"/>
        </w:rPr>
        <w:t>〈帝國山林的前哨</w:t>
      </w:r>
      <w:r w:rsidR="005A12E5" w:rsidRPr="005A12E5">
        <w:rPr>
          <w:rFonts w:ascii="Times New Roman" w:eastAsia="標楷體" w:hAnsi="Times New Roman" w:cs="Times New Roman"/>
        </w:rPr>
        <w:t>――</w:t>
      </w:r>
      <w:r w:rsidR="005A12E5" w:rsidRPr="005A12E5">
        <w:rPr>
          <w:rFonts w:ascii="Times New Roman" w:eastAsia="標楷體" w:hAnsi="Times New Roman" w:cs="Times New Roman"/>
        </w:rPr>
        <w:t>日本的理蕃警察〉，收錄於戴寶村策畫，《小的與大人》</w:t>
      </w:r>
      <w:proofErr w:type="gramStart"/>
      <w:r w:rsidR="005A12E5" w:rsidRPr="005A12E5">
        <w:rPr>
          <w:rFonts w:ascii="Times New Roman" w:eastAsia="標楷體" w:hAnsi="Times New Roman" w:cs="Times New Roman"/>
        </w:rPr>
        <w:t>（臺</w:t>
      </w:r>
      <w:proofErr w:type="gramEnd"/>
      <w:r w:rsidR="005A12E5" w:rsidRPr="005A12E5">
        <w:rPr>
          <w:rFonts w:ascii="Times New Roman" w:eastAsia="標楷體" w:hAnsi="Times New Roman" w:cs="Times New Roman"/>
        </w:rPr>
        <w:t>北：玉山社，</w:t>
      </w:r>
      <w:r w:rsidR="005A12E5" w:rsidRPr="005A12E5">
        <w:rPr>
          <w:rFonts w:ascii="Times New Roman" w:eastAsia="標楷體" w:hAnsi="Times New Roman" w:cs="Times New Roman"/>
        </w:rPr>
        <w:t xml:space="preserve">2020 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 xml:space="preserve"> 1 </w:t>
      </w:r>
      <w:r w:rsidR="005A12E5" w:rsidRPr="005A12E5">
        <w:rPr>
          <w:rFonts w:ascii="Times New Roman" w:eastAsia="標楷體" w:hAnsi="Times New Roman" w:cs="Times New Roman"/>
        </w:rPr>
        <w:t>月</w:t>
      </w:r>
      <w:proofErr w:type="gramStart"/>
      <w:r w:rsidR="005A12E5" w:rsidRPr="005A12E5">
        <w:rPr>
          <w:rFonts w:ascii="Times New Roman" w:eastAsia="標楷體" w:hAnsi="Times New Roman" w:cs="Times New Roman"/>
        </w:rPr>
        <w:t>）</w:t>
      </w:r>
      <w:proofErr w:type="gramEnd"/>
      <w:r w:rsidR="005A12E5" w:rsidRPr="005A12E5">
        <w:rPr>
          <w:rFonts w:ascii="Times New Roman" w:eastAsia="標楷體" w:hAnsi="Times New Roman" w:cs="Times New Roman"/>
        </w:rPr>
        <w:t>，頁</w:t>
      </w:r>
      <w:r w:rsidR="005A12E5" w:rsidRPr="005A12E5">
        <w:rPr>
          <w:rFonts w:ascii="Times New Roman" w:eastAsia="標楷體" w:hAnsi="Times New Roman" w:cs="Times New Roman"/>
        </w:rPr>
        <w:t xml:space="preserve"> 161-191</w:t>
      </w:r>
      <w:r w:rsidR="005A12E5" w:rsidRPr="005A12E5">
        <w:rPr>
          <w:rFonts w:ascii="Times New Roman" w:eastAsia="標楷體" w:hAnsi="Times New Roman" w:cs="Times New Roman"/>
        </w:rPr>
        <w:t>。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</w:p>
    <w:p w:rsidR="00A86BA5" w:rsidRDefault="008A4AA0" w:rsidP="00A86BA5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6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A12E5" w:rsidRPr="005A12E5">
        <w:rPr>
          <w:rFonts w:ascii="Times New Roman" w:eastAsia="標楷體" w:hAnsi="Times New Roman" w:cs="Times New Roman"/>
        </w:rPr>
        <w:t>〈臺灣度量衡制度的近代化〉，《臺灣學通訊》</w:t>
      </w:r>
      <w:r w:rsidR="005A12E5" w:rsidRPr="005A12E5">
        <w:rPr>
          <w:rFonts w:ascii="Times New Roman" w:eastAsia="標楷體" w:hAnsi="Times New Roman" w:cs="Times New Roman"/>
        </w:rPr>
        <w:t>114</w:t>
      </w:r>
      <w:r w:rsidR="005A12E5" w:rsidRPr="005A12E5">
        <w:rPr>
          <w:rFonts w:ascii="Times New Roman" w:eastAsia="標楷體" w:hAnsi="Times New Roman" w:cs="Times New Roman"/>
        </w:rPr>
        <w:t>（</w:t>
      </w:r>
      <w:r w:rsidR="005A12E5" w:rsidRPr="005A12E5">
        <w:rPr>
          <w:rFonts w:ascii="Times New Roman" w:eastAsia="標楷體" w:hAnsi="Times New Roman" w:cs="Times New Roman"/>
        </w:rPr>
        <w:t xml:space="preserve">2019 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 xml:space="preserve"> 11 </w:t>
      </w:r>
      <w:r w:rsidR="005A12E5" w:rsidRPr="005A12E5">
        <w:rPr>
          <w:rFonts w:ascii="Times New Roman" w:eastAsia="標楷體" w:hAnsi="Times New Roman" w:cs="Times New Roman"/>
        </w:rPr>
        <w:t>月），頁</w:t>
      </w:r>
      <w:r w:rsidR="005A12E5" w:rsidRPr="005A12E5">
        <w:rPr>
          <w:rFonts w:ascii="Times New Roman" w:eastAsia="標楷體" w:hAnsi="Times New Roman" w:cs="Times New Roman"/>
        </w:rPr>
        <w:t xml:space="preserve"> 19-21</w:t>
      </w:r>
      <w:r w:rsidR="005A12E5" w:rsidRPr="005A12E5">
        <w:rPr>
          <w:rFonts w:ascii="Times New Roman" w:eastAsia="標楷體" w:hAnsi="Times New Roman" w:cs="Times New Roman"/>
        </w:rPr>
        <w:t>。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</w:p>
    <w:p w:rsidR="005A12E5" w:rsidRPr="005A12E5" w:rsidRDefault="008A4AA0" w:rsidP="0001429E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7</w:t>
      </w:r>
      <w:r w:rsidR="005A12E5" w:rsidRPr="005A12E5">
        <w:rPr>
          <w:rFonts w:ascii="Times New Roman" w:eastAsia="標楷體" w:hAnsi="Times New Roman" w:cs="Times New Roman"/>
        </w:rPr>
        <w:t>.</w:t>
      </w:r>
      <w:r w:rsidR="005A12E5" w:rsidRPr="005A12E5">
        <w:rPr>
          <w:rFonts w:ascii="Times New Roman" w:eastAsia="標楷體" w:hAnsi="Times New Roman" w:cs="Times New Roman"/>
        </w:rPr>
        <w:t>〈從高砂義勇隊到遠洋船員</w:t>
      </w:r>
      <w:r w:rsidR="005A12E5" w:rsidRPr="005A12E5">
        <w:rPr>
          <w:rFonts w:ascii="Times New Roman" w:eastAsia="標楷體" w:hAnsi="Times New Roman" w:cs="Times New Roman"/>
        </w:rPr>
        <w:t>——</w:t>
      </w:r>
      <w:r w:rsidR="005A12E5" w:rsidRPr="005A12E5">
        <w:rPr>
          <w:rFonts w:ascii="Times New Roman" w:eastAsia="標楷體" w:hAnsi="Times New Roman" w:cs="Times New Roman"/>
        </w:rPr>
        <w:t>原住民的海外經驗〉《臺灣學通訊》</w:t>
      </w:r>
      <w:r w:rsidR="005A12E5" w:rsidRPr="005A12E5">
        <w:rPr>
          <w:rFonts w:ascii="Times New Roman" w:eastAsia="標楷體" w:hAnsi="Times New Roman" w:cs="Times New Roman"/>
        </w:rPr>
        <w:t>101</w:t>
      </w:r>
      <w:r w:rsidR="005A12E5" w:rsidRPr="005A12E5">
        <w:rPr>
          <w:rFonts w:ascii="Times New Roman" w:eastAsia="標楷體" w:hAnsi="Times New Roman" w:cs="Times New Roman"/>
        </w:rPr>
        <w:t>（</w:t>
      </w:r>
      <w:r w:rsidR="005A12E5" w:rsidRPr="005A12E5">
        <w:rPr>
          <w:rFonts w:ascii="Times New Roman" w:eastAsia="標楷體" w:hAnsi="Times New Roman" w:cs="Times New Roman"/>
        </w:rPr>
        <w:t xml:space="preserve">2017 </w:t>
      </w:r>
      <w:r w:rsidR="005A12E5" w:rsidRPr="005A12E5">
        <w:rPr>
          <w:rFonts w:ascii="Times New Roman" w:eastAsia="標楷體" w:hAnsi="Times New Roman" w:cs="Times New Roman"/>
        </w:rPr>
        <w:t>年</w:t>
      </w:r>
      <w:r w:rsidR="005A12E5" w:rsidRPr="005A12E5">
        <w:rPr>
          <w:rFonts w:ascii="Times New Roman" w:eastAsia="標楷體" w:hAnsi="Times New Roman" w:cs="Times New Roman"/>
        </w:rPr>
        <w:t xml:space="preserve"> 9 </w:t>
      </w:r>
      <w:r w:rsidR="005A12E5" w:rsidRPr="005A12E5">
        <w:rPr>
          <w:rFonts w:ascii="Times New Roman" w:eastAsia="標楷體" w:hAnsi="Times New Roman" w:cs="Times New Roman"/>
        </w:rPr>
        <w:t>月），頁</w:t>
      </w:r>
      <w:r w:rsidR="005A12E5" w:rsidRPr="005A12E5">
        <w:rPr>
          <w:rFonts w:ascii="Times New Roman" w:eastAsia="標楷體" w:hAnsi="Times New Roman" w:cs="Times New Roman"/>
        </w:rPr>
        <w:t xml:space="preserve"> 28-29</w:t>
      </w:r>
      <w:r w:rsidR="005A12E5" w:rsidRPr="005A12E5">
        <w:rPr>
          <w:rFonts w:ascii="Times New Roman" w:eastAsia="標楷體" w:hAnsi="Times New Roman" w:cs="Times New Roman"/>
        </w:rPr>
        <w:t>。</w:t>
      </w:r>
      <w:r w:rsidR="005A12E5" w:rsidRPr="005A12E5">
        <w:rPr>
          <w:rFonts w:ascii="Times New Roman" w:eastAsia="標楷體" w:hAnsi="Times New Roman" w:cs="Times New Roman"/>
        </w:rPr>
        <w:t xml:space="preserve"> </w:t>
      </w:r>
    </w:p>
    <w:sectPr w:rsidR="005A12E5" w:rsidRPr="005A12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95" w:rsidRDefault="00886C95" w:rsidP="0009162E">
      <w:r>
        <w:separator/>
      </w:r>
    </w:p>
  </w:endnote>
  <w:endnote w:type="continuationSeparator" w:id="0">
    <w:p w:rsidR="00886C95" w:rsidRDefault="00886C95" w:rsidP="000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0F" w:rsidRDefault="00D81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893350"/>
      <w:docPartObj>
        <w:docPartGallery w:val="Page Numbers (Bottom of Page)"/>
        <w:docPartUnique/>
      </w:docPartObj>
    </w:sdtPr>
    <w:sdtEndPr/>
    <w:sdtContent>
      <w:p w:rsidR="0009162E" w:rsidRDefault="000916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D0F" w:rsidRPr="00D81D0F">
          <w:rPr>
            <w:noProof/>
            <w:lang w:val="zh-TW"/>
          </w:rPr>
          <w:t>1</w:t>
        </w:r>
        <w:r>
          <w:fldChar w:fldCharType="end"/>
        </w:r>
      </w:p>
    </w:sdtContent>
  </w:sdt>
  <w:p w:rsidR="0009162E" w:rsidRDefault="000916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0F" w:rsidRDefault="00D81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95" w:rsidRDefault="00886C95" w:rsidP="0009162E">
      <w:r>
        <w:separator/>
      </w:r>
    </w:p>
  </w:footnote>
  <w:footnote w:type="continuationSeparator" w:id="0">
    <w:p w:rsidR="00886C95" w:rsidRDefault="00886C95" w:rsidP="0009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0F" w:rsidRDefault="00D81D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F25" w:rsidRDefault="00B37A51" w:rsidP="00B37A51">
    <w:pPr>
      <w:pStyle w:val="a3"/>
      <w:ind w:right="200"/>
      <w:jc w:val="right"/>
    </w:pPr>
    <w:r>
      <w:rPr>
        <w:rFonts w:hint="eastAsia"/>
      </w:rPr>
      <w:t>陳慧先</w:t>
    </w:r>
    <w:r w:rsidR="00137F25" w:rsidRPr="00137F25">
      <w:rPr>
        <w:rFonts w:hint="eastAsia"/>
      </w:rPr>
      <w:t>著作目錄</w:t>
    </w:r>
    <w:r w:rsidR="00137F25" w:rsidRPr="00220275">
      <w:rPr>
        <w:rFonts w:ascii="Times New Roman" w:hAnsi="Times New Roman" w:cs="Times New Roman"/>
      </w:rPr>
      <w:t>（</w:t>
    </w:r>
    <w:r w:rsidR="00D81D0F">
      <w:rPr>
        <w:rFonts w:ascii="Times New Roman" w:hAnsi="Times New Roman" w:cs="Times New Roman" w:hint="eastAsia"/>
      </w:rPr>
      <w:t>更新</w:t>
    </w:r>
    <w:bookmarkStart w:id="0" w:name="_GoBack"/>
    <w:bookmarkEnd w:id="0"/>
    <w:r w:rsidR="00137F25" w:rsidRPr="00220275">
      <w:rPr>
        <w:rFonts w:ascii="Times New Roman" w:hAnsi="Times New Roman" w:cs="Times New Roman"/>
      </w:rPr>
      <w:t>至</w:t>
    </w:r>
    <w:r>
      <w:rPr>
        <w:rFonts w:ascii="Times New Roman" w:hAnsi="Times New Roman" w:cs="Times New Roman"/>
      </w:rPr>
      <w:t>202</w:t>
    </w:r>
    <w:r>
      <w:rPr>
        <w:rFonts w:ascii="Times New Roman" w:hAnsi="Times New Roman" w:cs="Times New Roman" w:hint="eastAsia"/>
      </w:rPr>
      <w:t>3</w:t>
    </w:r>
    <w:r w:rsidR="003E70F4">
      <w:rPr>
        <w:rFonts w:ascii="Times New Roman" w:hAnsi="Times New Roman" w:cs="Times New Roman" w:hint="eastAsia"/>
      </w:rPr>
      <w:t>年</w:t>
    </w:r>
    <w:r w:rsidR="00137F25" w:rsidRPr="00220275">
      <w:rPr>
        <w:rFonts w:ascii="Times New Roman" w:hAnsi="Times New Roman" w:cs="Times New Roman"/>
      </w:rPr>
      <w:t>12</w:t>
    </w:r>
    <w:r w:rsidR="003E70F4">
      <w:rPr>
        <w:rFonts w:ascii="Times New Roman" w:hAnsi="Times New Roman" w:cs="Times New Roman" w:hint="eastAsia"/>
      </w:rPr>
      <w:t>月</w:t>
    </w:r>
    <w:r w:rsidR="00137F25" w:rsidRPr="00220275">
      <w:rPr>
        <w:rFonts w:ascii="Times New Roman" w:hAnsi="Times New Roman" w:cs="Times New Roman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0F" w:rsidRDefault="00D81D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19"/>
    <w:rsid w:val="000069F8"/>
    <w:rsid w:val="0001429E"/>
    <w:rsid w:val="0009162E"/>
    <w:rsid w:val="00137F25"/>
    <w:rsid w:val="00151099"/>
    <w:rsid w:val="00220275"/>
    <w:rsid w:val="00225D53"/>
    <w:rsid w:val="00237A68"/>
    <w:rsid w:val="00255F1D"/>
    <w:rsid w:val="002D7096"/>
    <w:rsid w:val="00333414"/>
    <w:rsid w:val="003E70F4"/>
    <w:rsid w:val="0040310E"/>
    <w:rsid w:val="005A12E5"/>
    <w:rsid w:val="005E4CDB"/>
    <w:rsid w:val="005E5637"/>
    <w:rsid w:val="006E0C02"/>
    <w:rsid w:val="00784CB5"/>
    <w:rsid w:val="00843003"/>
    <w:rsid w:val="00886C95"/>
    <w:rsid w:val="008966C3"/>
    <w:rsid w:val="008A4AA0"/>
    <w:rsid w:val="008B3DAB"/>
    <w:rsid w:val="009048CB"/>
    <w:rsid w:val="00930D7D"/>
    <w:rsid w:val="009445DD"/>
    <w:rsid w:val="009F6519"/>
    <w:rsid w:val="00A82404"/>
    <w:rsid w:val="00A86BA5"/>
    <w:rsid w:val="00AD364E"/>
    <w:rsid w:val="00AE2D04"/>
    <w:rsid w:val="00B064A6"/>
    <w:rsid w:val="00B37A51"/>
    <w:rsid w:val="00CC456E"/>
    <w:rsid w:val="00CF6A81"/>
    <w:rsid w:val="00D81D0F"/>
    <w:rsid w:val="00DB718E"/>
    <w:rsid w:val="00D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78768-5B31-47C3-96AE-A1E5D45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16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1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1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</dc:creator>
  <cp:keywords/>
  <dc:description/>
  <cp:lastModifiedBy>Bee</cp:lastModifiedBy>
  <cp:revision>27</cp:revision>
  <cp:lastPrinted>2022-03-09T07:23:00Z</cp:lastPrinted>
  <dcterms:created xsi:type="dcterms:W3CDTF">2022-03-09T07:21:00Z</dcterms:created>
  <dcterms:modified xsi:type="dcterms:W3CDTF">2024-01-30T15:25:00Z</dcterms:modified>
</cp:coreProperties>
</file>