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89" w:rsidRDefault="00E94689" w:rsidP="00E94689">
      <w:pPr>
        <w:pStyle w:val="Web"/>
        <w:shd w:val="clear" w:color="auto" w:fill="FFFFFF"/>
        <w:rPr>
          <w:rFonts w:ascii="Arial" w:hAnsi="Arial" w:cs="Arial"/>
          <w:color w:val="000000"/>
          <w:spacing w:val="15"/>
          <w:sz w:val="18"/>
          <w:szCs w:val="18"/>
        </w:rPr>
      </w:pPr>
      <w:r>
        <w:rPr>
          <w:rStyle w:val="a3"/>
          <w:rFonts w:ascii="標楷體" w:eastAsia="標楷體" w:hAnsi="標楷體" w:cs="Arial" w:hint="eastAsia"/>
          <w:color w:val="000000"/>
          <w:spacing w:val="15"/>
          <w:sz w:val="33"/>
          <w:szCs w:val="33"/>
        </w:rPr>
        <w:t>國立中興大學文學院教師評審委員會設置辦法</w:t>
      </w:r>
    </w:p>
    <w:p w:rsidR="00E94689" w:rsidRDefault="00E94689" w:rsidP="00E94689">
      <w:pPr>
        <w:pStyle w:val="Web"/>
        <w:shd w:val="clear" w:color="auto" w:fill="FFFFFF"/>
        <w:rPr>
          <w:rFonts w:ascii="Arial" w:hAnsi="Arial" w:cs="Arial"/>
          <w:color w:val="000000"/>
          <w:spacing w:val="15"/>
          <w:sz w:val="18"/>
          <w:szCs w:val="18"/>
        </w:rPr>
      </w:pPr>
      <w:r>
        <w:rPr>
          <w:rFonts w:ascii="Arial" w:hAnsi="Arial" w:cs="Arial"/>
          <w:color w:val="000000"/>
          <w:spacing w:val="15"/>
          <w:sz w:val="18"/>
          <w:szCs w:val="18"/>
          <w:shd w:val="clear" w:color="auto" w:fill="FFFF00"/>
        </w:rPr>
        <w:t>本辦法連結文學院網頁，</w:t>
      </w:r>
      <w:r>
        <w:rPr>
          <w:rStyle w:val="a3"/>
          <w:rFonts w:ascii="Arial" w:hAnsi="Arial" w:cs="Arial"/>
          <w:color w:val="000000"/>
          <w:spacing w:val="15"/>
          <w:sz w:val="18"/>
          <w:szCs w:val="18"/>
          <w:shd w:val="clear" w:color="auto" w:fill="FFFF00"/>
        </w:rPr>
        <w:t>請直接點選下載觀看</w:t>
      </w:r>
      <w:r>
        <w:rPr>
          <w:rFonts w:ascii="Arial" w:hAnsi="Arial" w:cs="Arial"/>
          <w:color w:val="000000"/>
          <w:spacing w:val="15"/>
          <w:sz w:val="18"/>
          <w:szCs w:val="18"/>
          <w:shd w:val="clear" w:color="auto" w:fill="FFFF00"/>
        </w:rPr>
        <w:t>。若有異動依文學院網站公告為主。</w:t>
      </w:r>
      <w:r>
        <w:rPr>
          <w:rFonts w:ascii="Arial" w:hAnsi="Arial" w:cs="Arial"/>
          <w:color w:val="000000"/>
          <w:spacing w:val="15"/>
          <w:sz w:val="18"/>
          <w:szCs w:val="18"/>
        </w:rPr>
        <w:br/>
      </w:r>
      <w:r>
        <w:rPr>
          <w:rFonts w:ascii="Arial" w:hAnsi="Arial" w:cs="Arial"/>
          <w:color w:val="000000"/>
          <w:spacing w:val="15"/>
          <w:sz w:val="18"/>
          <w:szCs w:val="18"/>
          <w:shd w:val="clear" w:color="auto" w:fill="FFFF00"/>
        </w:rPr>
        <w:t>文學院法規網址：</w:t>
      </w:r>
    </w:p>
    <w:bookmarkStart w:id="0" w:name="_GoBack"/>
    <w:bookmarkEnd w:id="0"/>
    <w:p w:rsidR="00E94689" w:rsidRDefault="00E94689" w:rsidP="00E94689">
      <w:pPr>
        <w:pStyle w:val="Web"/>
        <w:shd w:val="clear" w:color="auto" w:fill="FFFFFF"/>
        <w:rPr>
          <w:rFonts w:ascii="Arial" w:hAnsi="Arial" w:cs="Arial"/>
          <w:color w:val="000000"/>
          <w:spacing w:val="15"/>
          <w:sz w:val="18"/>
          <w:szCs w:val="18"/>
        </w:rPr>
      </w:pPr>
      <w:r>
        <w:rPr>
          <w:rFonts w:ascii="Arial" w:hAnsi="Arial" w:cs="Arial"/>
          <w:color w:val="000000"/>
          <w:spacing w:val="15"/>
          <w:sz w:val="18"/>
          <w:szCs w:val="18"/>
        </w:rPr>
        <w:fldChar w:fldCharType="begin"/>
      </w:r>
      <w:r>
        <w:rPr>
          <w:rFonts w:ascii="Arial" w:hAnsi="Arial" w:cs="Arial"/>
          <w:color w:val="000000"/>
          <w:spacing w:val="15"/>
          <w:sz w:val="18"/>
          <w:szCs w:val="18"/>
        </w:rPr>
        <w:instrText xml:space="preserve"> HYPERLINK "http://www.cla.nchu.edu.tw/people2/edus/modules/sign_up/uploadfile/20150609135103.pdf" </w:instrText>
      </w:r>
      <w:r>
        <w:rPr>
          <w:rFonts w:ascii="Arial" w:hAnsi="Arial" w:cs="Arial"/>
          <w:color w:val="000000"/>
          <w:spacing w:val="15"/>
          <w:sz w:val="18"/>
          <w:szCs w:val="18"/>
        </w:rPr>
        <w:fldChar w:fldCharType="separate"/>
      </w:r>
      <w:r>
        <w:rPr>
          <w:rStyle w:val="a4"/>
          <w:rFonts w:ascii="Arial" w:hAnsi="Arial" w:cs="Arial"/>
          <w:color w:val="0066FF"/>
          <w:spacing w:val="15"/>
          <w:sz w:val="18"/>
          <w:szCs w:val="18"/>
          <w:u w:val="none"/>
        </w:rPr>
        <w:t>http://www.cla.nchu.edu.tw/people2/edus/modules/sign_up/uploadfile/20150609135103.pdf</w:t>
      </w:r>
      <w:r>
        <w:rPr>
          <w:rFonts w:ascii="Arial" w:hAnsi="Arial" w:cs="Arial"/>
          <w:color w:val="000000"/>
          <w:spacing w:val="15"/>
          <w:sz w:val="18"/>
          <w:szCs w:val="18"/>
        </w:rPr>
        <w:fldChar w:fldCharType="end"/>
      </w:r>
    </w:p>
    <w:p w:rsidR="00B51E4B" w:rsidRDefault="00B51E4B" w:rsidP="00B51E4B">
      <w:pPr>
        <w:pStyle w:val="Web"/>
        <w:shd w:val="clear" w:color="auto" w:fill="FFFFFF"/>
        <w:ind w:left="2400"/>
        <w:rPr>
          <w:rFonts w:ascii="Arial" w:hAnsi="Arial" w:cs="Arial"/>
          <w:color w:val="000000"/>
          <w:spacing w:val="15"/>
          <w:sz w:val="18"/>
          <w:szCs w:val="18"/>
        </w:rPr>
      </w:pPr>
      <w:r>
        <w:rPr>
          <w:rFonts w:ascii="Arial" w:hAnsi="Arial" w:cs="Arial"/>
          <w:color w:val="000000"/>
          <w:spacing w:val="15"/>
          <w:sz w:val="18"/>
          <w:szCs w:val="18"/>
        </w:rPr>
        <w:t> </w:t>
      </w:r>
    </w:p>
    <w:p w:rsidR="009E0FB0" w:rsidRPr="00E94689" w:rsidRDefault="009E0FB0"/>
    <w:sectPr w:rsidR="009E0FB0" w:rsidRPr="00E946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4B"/>
    <w:rsid w:val="009E0FB0"/>
    <w:rsid w:val="00B51E4B"/>
    <w:rsid w:val="00E9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51E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51E4B"/>
    <w:rPr>
      <w:b/>
      <w:bCs/>
    </w:rPr>
  </w:style>
  <w:style w:type="character" w:styleId="a4">
    <w:name w:val="Hyperlink"/>
    <w:basedOn w:val="a0"/>
    <w:uiPriority w:val="99"/>
    <w:semiHidden/>
    <w:unhideWhenUsed/>
    <w:rsid w:val="00B51E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51E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51E4B"/>
    <w:rPr>
      <w:b/>
      <w:bCs/>
    </w:rPr>
  </w:style>
  <w:style w:type="character" w:styleId="a4">
    <w:name w:val="Hyperlink"/>
    <w:basedOn w:val="a0"/>
    <w:uiPriority w:val="99"/>
    <w:semiHidden/>
    <w:unhideWhenUsed/>
    <w:rsid w:val="00B51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2019-08-02T03:05:00Z</dcterms:created>
  <dcterms:modified xsi:type="dcterms:W3CDTF">2019-08-02T03:05:00Z</dcterms:modified>
</cp:coreProperties>
</file>